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DB2" w:rsidRDefault="00EF3DB2" w:rsidP="00EF3DB2">
      <w:pPr>
        <w:jc w:val="center"/>
      </w:pPr>
    </w:p>
    <w:p w:rsidR="0066367F" w:rsidRDefault="009D3191" w:rsidP="0066367F">
      <w:pPr>
        <w:jc w:val="center"/>
      </w:pPr>
      <w:r>
        <w:t>с</w:t>
      </w:r>
      <w:r w:rsidR="0066367F">
        <w:t xml:space="preserve">моленское областное государственное бюджетное профессиональное образовательное учреждение </w:t>
      </w:r>
    </w:p>
    <w:p w:rsidR="0066367F" w:rsidRDefault="0066367F" w:rsidP="0066367F">
      <w:pPr>
        <w:jc w:val="center"/>
        <w:rPr>
          <w:i/>
          <w:sz w:val="20"/>
          <w:szCs w:val="20"/>
        </w:rPr>
      </w:pPr>
      <w:r>
        <w:t>«</w:t>
      </w:r>
      <w:proofErr w:type="spellStart"/>
      <w:r>
        <w:t>Рославльский</w:t>
      </w:r>
      <w:proofErr w:type="spellEnd"/>
      <w:r>
        <w:t xml:space="preserve"> многопрофильный колледж» </w:t>
      </w:r>
    </w:p>
    <w:p w:rsidR="0066367F" w:rsidRDefault="0066367F" w:rsidP="0066367F">
      <w:pPr>
        <w:jc w:val="center"/>
      </w:pPr>
    </w:p>
    <w:p w:rsidR="00EF3DB2" w:rsidRPr="00EC698D" w:rsidRDefault="00EF3DB2" w:rsidP="00EF3DB2">
      <w:pPr>
        <w:jc w:val="center"/>
        <w:rPr>
          <w:i/>
          <w:sz w:val="20"/>
          <w:szCs w:val="20"/>
        </w:rPr>
      </w:pPr>
      <w:r>
        <w:t xml:space="preserve"> </w:t>
      </w:r>
    </w:p>
    <w:p w:rsidR="00EF3DB2" w:rsidRDefault="00EF3DB2" w:rsidP="00EF3DB2">
      <w:pPr>
        <w:jc w:val="center"/>
      </w:pPr>
    </w:p>
    <w:tbl>
      <w:tblPr>
        <w:tblW w:w="14815" w:type="dxa"/>
        <w:jc w:val="center"/>
        <w:tblLook w:val="04A0"/>
      </w:tblPr>
      <w:tblGrid>
        <w:gridCol w:w="4443"/>
        <w:gridCol w:w="5512"/>
        <w:gridCol w:w="4860"/>
      </w:tblGrid>
      <w:tr w:rsidR="00EF3DB2" w:rsidTr="00EF3DB2">
        <w:trPr>
          <w:jc w:val="center"/>
        </w:trPr>
        <w:tc>
          <w:tcPr>
            <w:tcW w:w="4443" w:type="dxa"/>
            <w:hideMark/>
          </w:tcPr>
          <w:p w:rsidR="00EF3DB2" w:rsidRDefault="00EF3DB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5512" w:type="dxa"/>
          </w:tcPr>
          <w:p w:rsidR="00EF3DB2" w:rsidRDefault="00EF3DB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  <w:hideMark/>
          </w:tcPr>
          <w:p w:rsidR="00EF3DB2" w:rsidRDefault="00EF3DB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</w:t>
            </w:r>
          </w:p>
          <w:p w:rsidR="00EF3DB2" w:rsidRDefault="00EF3DB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  <w:p w:rsidR="00EF3DB2" w:rsidRDefault="00EF3DB2" w:rsidP="00EF3DB2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ind w:left="19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 </w:t>
            </w:r>
            <w:proofErr w:type="spellStart"/>
            <w:r>
              <w:rPr>
                <w:sz w:val="20"/>
                <w:szCs w:val="20"/>
              </w:rPr>
              <w:t>А.Н.Шарпов</w:t>
            </w:r>
            <w:proofErr w:type="spellEnd"/>
          </w:p>
        </w:tc>
      </w:tr>
    </w:tbl>
    <w:p w:rsidR="00EF3DB2" w:rsidRDefault="00EF3DB2" w:rsidP="00EF3DB2">
      <w:pPr>
        <w:tabs>
          <w:tab w:val="center" w:pos="7285"/>
        </w:tabs>
        <w:rPr>
          <w:b/>
        </w:rPr>
      </w:pPr>
      <w:r>
        <w:rPr>
          <w:b/>
        </w:rPr>
        <w:tab/>
      </w:r>
    </w:p>
    <w:p w:rsidR="00EF3DB2" w:rsidRPr="00EC698D" w:rsidRDefault="00EF3DB2" w:rsidP="00EF3DB2">
      <w:pPr>
        <w:tabs>
          <w:tab w:val="center" w:pos="728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Pr="00EC698D">
        <w:rPr>
          <w:b/>
        </w:rPr>
        <w:t>Учебный план</w:t>
      </w:r>
    </w:p>
    <w:p w:rsidR="00B047A4" w:rsidRPr="00B8259F" w:rsidRDefault="00B047A4" w:rsidP="00EF3DB2">
      <w:pPr>
        <w:jc w:val="center"/>
        <w:rPr>
          <w:b/>
        </w:rPr>
      </w:pPr>
      <w:r w:rsidRPr="00B8259F">
        <w:rPr>
          <w:b/>
        </w:rPr>
        <w:t>для профессионального</w:t>
      </w:r>
      <w:r w:rsidR="00EF3DB2" w:rsidRPr="00B8259F">
        <w:rPr>
          <w:b/>
        </w:rPr>
        <w:t xml:space="preserve"> </w:t>
      </w:r>
      <w:r w:rsidRPr="00B8259F">
        <w:rPr>
          <w:b/>
        </w:rPr>
        <w:t xml:space="preserve"> обучения (переподготовка) </w:t>
      </w:r>
      <w:r w:rsidR="00553368">
        <w:rPr>
          <w:b/>
        </w:rPr>
        <w:t>по</w:t>
      </w:r>
      <w:r w:rsidR="00EF3DB2" w:rsidRPr="00B8259F">
        <w:rPr>
          <w:b/>
        </w:rPr>
        <w:t xml:space="preserve"> профессии </w:t>
      </w:r>
    </w:p>
    <w:p w:rsidR="00EF3DB2" w:rsidRPr="00B8259F" w:rsidRDefault="00EF3DB2" w:rsidP="00EF3DB2">
      <w:pPr>
        <w:jc w:val="center"/>
        <w:rPr>
          <w:b/>
          <w:i/>
          <w:sz w:val="20"/>
          <w:szCs w:val="20"/>
        </w:rPr>
      </w:pPr>
      <w:r w:rsidRPr="00B8259F">
        <w:rPr>
          <w:b/>
        </w:rPr>
        <w:t xml:space="preserve">16199 «Оператор </w:t>
      </w:r>
      <w:proofErr w:type="spellStart"/>
      <w:proofErr w:type="gramStart"/>
      <w:r w:rsidRPr="00B8259F">
        <w:rPr>
          <w:b/>
        </w:rPr>
        <w:t>электронно</w:t>
      </w:r>
      <w:proofErr w:type="spellEnd"/>
      <w:r w:rsidRPr="00B8259F">
        <w:rPr>
          <w:b/>
        </w:rPr>
        <w:t xml:space="preserve"> – вычислительных</w:t>
      </w:r>
      <w:proofErr w:type="gramEnd"/>
      <w:r w:rsidRPr="00B8259F">
        <w:rPr>
          <w:b/>
        </w:rPr>
        <w:t xml:space="preserve"> и вычислительных машин»</w:t>
      </w:r>
    </w:p>
    <w:p w:rsidR="00EF3DB2" w:rsidRDefault="00EF3DB2" w:rsidP="00EF3DB2"/>
    <w:p w:rsidR="00EF3DB2" w:rsidRDefault="00EF3DB2" w:rsidP="00EF3DB2">
      <w:r>
        <w:t>Форма обучения: очная</w:t>
      </w:r>
    </w:p>
    <w:p w:rsidR="00EF3DB2" w:rsidRDefault="00EF3DB2" w:rsidP="00EF3DB2">
      <w:r>
        <w:t>Режим занятий:5-ти дневная рабочая неделя</w:t>
      </w:r>
    </w:p>
    <w:p w:rsidR="00EF3DB2" w:rsidRDefault="00EF3DB2" w:rsidP="00EF3DB2">
      <w:r>
        <w:t>Объем курса: 480</w:t>
      </w:r>
      <w:r w:rsidR="00705071">
        <w:t xml:space="preserve"> </w:t>
      </w:r>
      <w:r>
        <w:t>час</w:t>
      </w:r>
      <w:r w:rsidR="00705071">
        <w:t>ов (3 месяца)</w:t>
      </w:r>
    </w:p>
    <w:p w:rsidR="00EF3DB2" w:rsidRPr="0093706C" w:rsidRDefault="00EF3DB2" w:rsidP="00EF3DB2">
      <w:r>
        <w:t>Квалификация: 2-3  разряд</w:t>
      </w: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2"/>
        <w:gridCol w:w="3415"/>
        <w:gridCol w:w="1795"/>
        <w:gridCol w:w="1210"/>
        <w:gridCol w:w="1236"/>
        <w:gridCol w:w="1653"/>
        <w:gridCol w:w="1230"/>
        <w:gridCol w:w="1961"/>
        <w:gridCol w:w="1086"/>
        <w:gridCol w:w="1008"/>
      </w:tblGrid>
      <w:tr w:rsidR="00EF3DB2" w:rsidTr="000B5F3C">
        <w:tc>
          <w:tcPr>
            <w:tcW w:w="562" w:type="dxa"/>
            <w:vMerge w:val="restart"/>
          </w:tcPr>
          <w:p w:rsidR="00EF3DB2" w:rsidRPr="00997A74" w:rsidRDefault="00EF3DB2" w:rsidP="000B5F3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№</w:t>
            </w:r>
          </w:p>
          <w:p w:rsidR="00EF3DB2" w:rsidRPr="00997A74" w:rsidRDefault="00EF3DB2" w:rsidP="000B5F3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proofErr w:type="spellStart"/>
            <w:proofErr w:type="gramStart"/>
            <w:r w:rsidRPr="00997A74">
              <w:rPr>
                <w:b/>
              </w:rPr>
              <w:t>п</w:t>
            </w:r>
            <w:proofErr w:type="spellEnd"/>
            <w:proofErr w:type="gramEnd"/>
            <w:r w:rsidRPr="00997A74">
              <w:rPr>
                <w:b/>
              </w:rPr>
              <w:t>/</w:t>
            </w:r>
            <w:proofErr w:type="spellStart"/>
            <w:r w:rsidRPr="00997A74">
              <w:rPr>
                <w:b/>
              </w:rPr>
              <w:t>п</w:t>
            </w:r>
            <w:proofErr w:type="spellEnd"/>
          </w:p>
        </w:tc>
        <w:tc>
          <w:tcPr>
            <w:tcW w:w="3415" w:type="dxa"/>
            <w:vMerge w:val="restart"/>
          </w:tcPr>
          <w:p w:rsidR="00EF3DB2" w:rsidRPr="00997A74" w:rsidRDefault="00EF3DB2" w:rsidP="000B5F3C">
            <w:pPr>
              <w:jc w:val="center"/>
              <w:rPr>
                <w:b/>
              </w:rPr>
            </w:pPr>
            <w:r w:rsidRPr="00997A74">
              <w:rPr>
                <w:b/>
              </w:rPr>
              <w:t>Наименование профессиональных модулей и модулей дисциплин</w:t>
            </w:r>
          </w:p>
        </w:tc>
        <w:tc>
          <w:tcPr>
            <w:tcW w:w="1795" w:type="dxa"/>
            <w:vMerge w:val="restart"/>
          </w:tcPr>
          <w:p w:rsidR="00EF3DB2" w:rsidRPr="00997A74" w:rsidRDefault="00EF3DB2" w:rsidP="000B5F3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  <w:rPr>
                <w:b/>
              </w:rPr>
            </w:pPr>
            <w:r w:rsidRPr="00997A74">
              <w:rPr>
                <w:b/>
              </w:rPr>
              <w:t>Формы контроля</w:t>
            </w:r>
          </w:p>
          <w:p w:rsidR="00EF3DB2" w:rsidRPr="00A563DF" w:rsidRDefault="00EF3DB2" w:rsidP="000B5F3C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jc w:val="center"/>
            </w:pPr>
            <w:r w:rsidRPr="00A563DF">
              <w:t xml:space="preserve">(зачет, </w:t>
            </w:r>
            <w:proofErr w:type="spellStart"/>
            <w:r w:rsidRPr="00A563DF">
              <w:t>диф</w:t>
            </w:r>
            <w:proofErr w:type="spellEnd"/>
            <w:r w:rsidRPr="00A563DF">
              <w:t>. зачет, экзамен)</w:t>
            </w:r>
          </w:p>
        </w:tc>
        <w:tc>
          <w:tcPr>
            <w:tcW w:w="4099" w:type="dxa"/>
            <w:gridSpan w:val="3"/>
          </w:tcPr>
          <w:p w:rsidR="00EF3DB2" w:rsidRPr="00997A74" w:rsidRDefault="00EF3DB2" w:rsidP="000B5F3C">
            <w:pPr>
              <w:jc w:val="center"/>
              <w:rPr>
                <w:b/>
              </w:rPr>
            </w:pPr>
            <w:r w:rsidRPr="00997A74">
              <w:rPr>
                <w:b/>
              </w:rPr>
              <w:t>Обязательной аудиторной нагрузки</w:t>
            </w:r>
          </w:p>
        </w:tc>
        <w:tc>
          <w:tcPr>
            <w:tcW w:w="3191" w:type="dxa"/>
            <w:gridSpan w:val="2"/>
          </w:tcPr>
          <w:p w:rsidR="00EF3DB2" w:rsidRPr="00997A74" w:rsidRDefault="00EF3DB2" w:rsidP="000B5F3C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Самостоятельной работы </w:t>
            </w:r>
            <w:proofErr w:type="gramStart"/>
            <w:r w:rsidRPr="00997A74">
              <w:rPr>
                <w:b/>
              </w:rPr>
              <w:t>обучающихся</w:t>
            </w:r>
            <w:proofErr w:type="gramEnd"/>
          </w:p>
        </w:tc>
        <w:tc>
          <w:tcPr>
            <w:tcW w:w="1086" w:type="dxa"/>
            <w:vMerge w:val="restart"/>
            <w:shd w:val="clear" w:color="auto" w:fill="auto"/>
            <w:textDirection w:val="btLr"/>
          </w:tcPr>
          <w:p w:rsidR="00EF3DB2" w:rsidRPr="00997A74" w:rsidRDefault="00EF3DB2" w:rsidP="000B5F3C">
            <w:pPr>
              <w:ind w:left="113" w:right="113"/>
              <w:jc w:val="center"/>
              <w:rPr>
                <w:b/>
              </w:rPr>
            </w:pPr>
            <w:r w:rsidRPr="00997A74">
              <w:rPr>
                <w:b/>
              </w:rPr>
              <w:t>Практики (стажировки)</w:t>
            </w:r>
          </w:p>
          <w:p w:rsidR="00EF3DB2" w:rsidRPr="00997A74" w:rsidRDefault="00EF3DB2" w:rsidP="000B5F3C">
            <w:pPr>
              <w:ind w:left="113" w:right="113"/>
              <w:jc w:val="center"/>
              <w:rPr>
                <w:b/>
              </w:rPr>
            </w:pPr>
            <w:r w:rsidRPr="00A563DF">
              <w:t>(час.)</w:t>
            </w:r>
          </w:p>
        </w:tc>
        <w:tc>
          <w:tcPr>
            <w:tcW w:w="1008" w:type="dxa"/>
            <w:vMerge w:val="restart"/>
          </w:tcPr>
          <w:p w:rsidR="00EF3DB2" w:rsidRPr="00997A74" w:rsidRDefault="00EF3DB2" w:rsidP="000B5F3C">
            <w:pPr>
              <w:jc w:val="center"/>
              <w:rPr>
                <w:b/>
              </w:rPr>
            </w:pPr>
            <w:r w:rsidRPr="00997A74">
              <w:rPr>
                <w:b/>
              </w:rPr>
              <w:t xml:space="preserve">Всего </w:t>
            </w:r>
          </w:p>
        </w:tc>
      </w:tr>
      <w:tr w:rsidR="00EF3DB2" w:rsidTr="000B5F3C">
        <w:trPr>
          <w:trHeight w:val="1786"/>
        </w:trPr>
        <w:tc>
          <w:tcPr>
            <w:tcW w:w="562" w:type="dxa"/>
            <w:vMerge/>
          </w:tcPr>
          <w:p w:rsidR="00EF3DB2" w:rsidRDefault="00EF3DB2" w:rsidP="000B5F3C"/>
        </w:tc>
        <w:tc>
          <w:tcPr>
            <w:tcW w:w="3415" w:type="dxa"/>
            <w:vMerge/>
          </w:tcPr>
          <w:p w:rsidR="00EF3DB2" w:rsidRDefault="00EF3DB2" w:rsidP="000B5F3C"/>
        </w:tc>
        <w:tc>
          <w:tcPr>
            <w:tcW w:w="1795" w:type="dxa"/>
            <w:vMerge/>
          </w:tcPr>
          <w:p w:rsidR="00EF3DB2" w:rsidRDefault="00EF3DB2" w:rsidP="000B5F3C"/>
        </w:tc>
        <w:tc>
          <w:tcPr>
            <w:tcW w:w="1210" w:type="dxa"/>
          </w:tcPr>
          <w:p w:rsidR="00EF3DB2" w:rsidRDefault="00EF3DB2" w:rsidP="000B5F3C">
            <w:r>
              <w:t>Всего</w:t>
            </w:r>
          </w:p>
        </w:tc>
        <w:tc>
          <w:tcPr>
            <w:tcW w:w="1236" w:type="dxa"/>
          </w:tcPr>
          <w:p w:rsidR="00EF3DB2" w:rsidRPr="00C91AD2" w:rsidRDefault="00EF3DB2" w:rsidP="000B5F3C">
            <w:r w:rsidRPr="00C91AD2">
              <w:t>в т. ч.</w:t>
            </w:r>
          </w:p>
          <w:p w:rsidR="00EF3DB2" w:rsidRPr="00C91AD2" w:rsidRDefault="00EF3DB2" w:rsidP="000B5F3C">
            <w:r w:rsidRPr="00C91AD2">
              <w:t>лекции</w:t>
            </w:r>
          </w:p>
        </w:tc>
        <w:tc>
          <w:tcPr>
            <w:tcW w:w="1653" w:type="dxa"/>
          </w:tcPr>
          <w:p w:rsidR="00EF3DB2" w:rsidRDefault="00EF3DB2" w:rsidP="000B5F3C">
            <w:r>
              <w:t>в т. ч.</w:t>
            </w:r>
          </w:p>
          <w:p w:rsidR="00EF3DB2" w:rsidRDefault="00EF3DB2" w:rsidP="000B5F3C">
            <w:r>
              <w:t>лабораторные и практические занятия</w:t>
            </w:r>
          </w:p>
        </w:tc>
        <w:tc>
          <w:tcPr>
            <w:tcW w:w="1230" w:type="dxa"/>
          </w:tcPr>
          <w:p w:rsidR="00EF3DB2" w:rsidRDefault="00EF3DB2" w:rsidP="000B5F3C">
            <w:r>
              <w:t>Всего</w:t>
            </w:r>
          </w:p>
        </w:tc>
        <w:tc>
          <w:tcPr>
            <w:tcW w:w="1961" w:type="dxa"/>
            <w:shd w:val="clear" w:color="auto" w:fill="auto"/>
          </w:tcPr>
          <w:p w:rsidR="00EF3DB2" w:rsidRDefault="00EF3DB2" w:rsidP="000B5F3C">
            <w:r>
              <w:t xml:space="preserve">в т. ч. консультаций </w:t>
            </w:r>
            <w:r w:rsidRPr="00B605A4">
              <w:t>при выполнении самостоятельной работы</w:t>
            </w:r>
          </w:p>
        </w:tc>
        <w:tc>
          <w:tcPr>
            <w:tcW w:w="1086" w:type="dxa"/>
            <w:vMerge/>
            <w:shd w:val="clear" w:color="auto" w:fill="auto"/>
          </w:tcPr>
          <w:p w:rsidR="00EF3DB2" w:rsidRDefault="00EF3DB2" w:rsidP="000B5F3C"/>
        </w:tc>
        <w:tc>
          <w:tcPr>
            <w:tcW w:w="1008" w:type="dxa"/>
            <w:vMerge/>
          </w:tcPr>
          <w:p w:rsidR="00EF3DB2" w:rsidRDefault="00EF3DB2" w:rsidP="000B5F3C"/>
        </w:tc>
      </w:tr>
      <w:tr w:rsidR="00EF3DB2" w:rsidRPr="00997A74" w:rsidTr="000B5F3C">
        <w:trPr>
          <w:trHeight w:val="20"/>
        </w:trPr>
        <w:tc>
          <w:tcPr>
            <w:tcW w:w="562" w:type="dxa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3415" w:type="dxa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1795" w:type="dxa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1210" w:type="dxa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1236" w:type="dxa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1653" w:type="dxa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1230" w:type="dxa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1961" w:type="dxa"/>
            <w:shd w:val="clear" w:color="auto" w:fill="auto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1086" w:type="dxa"/>
            <w:shd w:val="clear" w:color="auto" w:fill="auto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  <w:tc>
          <w:tcPr>
            <w:tcW w:w="1008" w:type="dxa"/>
          </w:tcPr>
          <w:p w:rsidR="00EF3DB2" w:rsidRPr="00997A74" w:rsidRDefault="00EF3DB2" w:rsidP="00EF3DB2">
            <w:pPr>
              <w:numPr>
                <w:ilvl w:val="0"/>
                <w:numId w:val="4"/>
              </w:numPr>
              <w:jc w:val="center"/>
              <w:rPr>
                <w:i/>
              </w:rPr>
            </w:pPr>
          </w:p>
        </w:tc>
      </w:tr>
      <w:tr w:rsidR="00EF3DB2" w:rsidTr="000B5F3C">
        <w:tc>
          <w:tcPr>
            <w:tcW w:w="562" w:type="dxa"/>
          </w:tcPr>
          <w:p w:rsidR="00EF3DB2" w:rsidRDefault="00EF3DB2" w:rsidP="000B5F3C"/>
        </w:tc>
        <w:tc>
          <w:tcPr>
            <w:tcW w:w="3415" w:type="dxa"/>
          </w:tcPr>
          <w:p w:rsidR="00EF3DB2" w:rsidRDefault="00EF3DB2" w:rsidP="000B5F3C">
            <w:pPr>
              <w:rPr>
                <w:b/>
                <w:i/>
              </w:rPr>
            </w:pPr>
            <w:proofErr w:type="spellStart"/>
            <w:r w:rsidRPr="00997A74">
              <w:rPr>
                <w:b/>
                <w:i/>
              </w:rPr>
              <w:t>Обще</w:t>
            </w:r>
            <w:r>
              <w:rPr>
                <w:b/>
                <w:i/>
              </w:rPr>
              <w:t>профессиональный</w:t>
            </w:r>
            <w:proofErr w:type="spellEnd"/>
          </w:p>
          <w:p w:rsidR="00EF3DB2" w:rsidRPr="00997A74" w:rsidRDefault="00EF3DB2" w:rsidP="000B5F3C">
            <w:pPr>
              <w:rPr>
                <w:b/>
                <w:i/>
              </w:rPr>
            </w:pPr>
            <w:r>
              <w:rPr>
                <w:b/>
                <w:i/>
              </w:rPr>
              <w:t>цикл</w:t>
            </w:r>
          </w:p>
        </w:tc>
        <w:tc>
          <w:tcPr>
            <w:tcW w:w="1795" w:type="dxa"/>
          </w:tcPr>
          <w:p w:rsidR="00EF3DB2" w:rsidRDefault="00EF3DB2" w:rsidP="000B5F3C"/>
        </w:tc>
        <w:tc>
          <w:tcPr>
            <w:tcW w:w="1210" w:type="dxa"/>
          </w:tcPr>
          <w:p w:rsidR="00EF3DB2" w:rsidRPr="00997A74" w:rsidRDefault="00EF3DB2" w:rsidP="000B5F3C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236" w:type="dxa"/>
          </w:tcPr>
          <w:p w:rsidR="00EF3DB2" w:rsidRPr="00997A74" w:rsidRDefault="00EF3DB2" w:rsidP="000B5F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53" w:type="dxa"/>
          </w:tcPr>
          <w:p w:rsidR="00EF3DB2" w:rsidRPr="00997A74" w:rsidRDefault="00EF3DB2" w:rsidP="000B5F3C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30" w:type="dxa"/>
          </w:tcPr>
          <w:p w:rsidR="00EF3DB2" w:rsidRPr="00997A74" w:rsidRDefault="00EF3DB2" w:rsidP="000B5F3C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61" w:type="dxa"/>
            <w:shd w:val="clear" w:color="auto" w:fill="auto"/>
          </w:tcPr>
          <w:p w:rsidR="00EF3DB2" w:rsidRPr="00997A74" w:rsidRDefault="00EF3DB2" w:rsidP="000B5F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86" w:type="dxa"/>
            <w:shd w:val="clear" w:color="auto" w:fill="auto"/>
          </w:tcPr>
          <w:p w:rsidR="00EF3DB2" w:rsidRPr="00997A74" w:rsidRDefault="00EF3DB2" w:rsidP="000B5F3C">
            <w:pPr>
              <w:rPr>
                <w:b/>
              </w:rPr>
            </w:pPr>
          </w:p>
        </w:tc>
        <w:tc>
          <w:tcPr>
            <w:tcW w:w="1008" w:type="dxa"/>
          </w:tcPr>
          <w:p w:rsidR="00EF3DB2" w:rsidRPr="00997A74" w:rsidRDefault="00EF3DB2" w:rsidP="000B5F3C">
            <w:pPr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EF3DB2" w:rsidTr="000B5F3C">
        <w:tc>
          <w:tcPr>
            <w:tcW w:w="562" w:type="dxa"/>
          </w:tcPr>
          <w:p w:rsidR="00EF3DB2" w:rsidRDefault="00EF3DB2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EF3DB2" w:rsidRDefault="00EF3DB2" w:rsidP="000B5F3C">
            <w:r>
              <w:t xml:space="preserve"> Основы информационных технологий </w:t>
            </w:r>
          </w:p>
        </w:tc>
        <w:tc>
          <w:tcPr>
            <w:tcW w:w="1795" w:type="dxa"/>
          </w:tcPr>
          <w:p w:rsidR="00EF3DB2" w:rsidRDefault="00EF3DB2" w:rsidP="000B5F3C">
            <w:proofErr w:type="gramStart"/>
            <w:r>
              <w:t>З</w:t>
            </w:r>
            <w:proofErr w:type="gramEnd"/>
          </w:p>
        </w:tc>
        <w:tc>
          <w:tcPr>
            <w:tcW w:w="1210" w:type="dxa"/>
          </w:tcPr>
          <w:p w:rsidR="00EF3DB2" w:rsidRDefault="00EF3DB2" w:rsidP="000B5F3C">
            <w:r>
              <w:t>25</w:t>
            </w:r>
          </w:p>
        </w:tc>
        <w:tc>
          <w:tcPr>
            <w:tcW w:w="1236" w:type="dxa"/>
          </w:tcPr>
          <w:p w:rsidR="00EF3DB2" w:rsidRPr="00C91AD2" w:rsidRDefault="00EF3DB2" w:rsidP="000B5F3C">
            <w:r>
              <w:t>12</w:t>
            </w:r>
          </w:p>
        </w:tc>
        <w:tc>
          <w:tcPr>
            <w:tcW w:w="1653" w:type="dxa"/>
          </w:tcPr>
          <w:p w:rsidR="00EF3DB2" w:rsidRDefault="00EF3DB2" w:rsidP="000B5F3C">
            <w:r>
              <w:t>13</w:t>
            </w:r>
          </w:p>
        </w:tc>
        <w:tc>
          <w:tcPr>
            <w:tcW w:w="1230" w:type="dxa"/>
          </w:tcPr>
          <w:p w:rsidR="00EF3DB2" w:rsidRDefault="00EF3DB2" w:rsidP="000B5F3C">
            <w:r>
              <w:t>12</w:t>
            </w:r>
          </w:p>
        </w:tc>
        <w:tc>
          <w:tcPr>
            <w:tcW w:w="1961" w:type="dxa"/>
            <w:shd w:val="clear" w:color="auto" w:fill="auto"/>
          </w:tcPr>
          <w:p w:rsidR="00EF3DB2" w:rsidRDefault="00EF3DB2" w:rsidP="000B5F3C">
            <w:r>
              <w:t>6</w:t>
            </w:r>
          </w:p>
        </w:tc>
        <w:tc>
          <w:tcPr>
            <w:tcW w:w="1086" w:type="dxa"/>
            <w:shd w:val="clear" w:color="auto" w:fill="auto"/>
          </w:tcPr>
          <w:p w:rsidR="00EF3DB2" w:rsidRDefault="00EF3DB2" w:rsidP="000B5F3C"/>
        </w:tc>
        <w:tc>
          <w:tcPr>
            <w:tcW w:w="1008" w:type="dxa"/>
          </w:tcPr>
          <w:p w:rsidR="00EF3DB2" w:rsidRDefault="00EF3DB2" w:rsidP="000B5F3C">
            <w:r>
              <w:t>37</w:t>
            </w:r>
          </w:p>
        </w:tc>
      </w:tr>
      <w:tr w:rsidR="00EF3DB2" w:rsidTr="000B5F3C">
        <w:tc>
          <w:tcPr>
            <w:tcW w:w="562" w:type="dxa"/>
          </w:tcPr>
          <w:p w:rsidR="00EF3DB2" w:rsidRDefault="00EF3DB2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EF3DB2" w:rsidRDefault="00EF3DB2" w:rsidP="000B5F3C">
            <w:r>
              <w:t xml:space="preserve">Основы электротехники, электроники и цифровой </w:t>
            </w:r>
            <w:proofErr w:type="spellStart"/>
            <w:r>
              <w:lastRenderedPageBreak/>
              <w:t>схемотехники</w:t>
            </w:r>
            <w:proofErr w:type="spellEnd"/>
          </w:p>
        </w:tc>
        <w:tc>
          <w:tcPr>
            <w:tcW w:w="1795" w:type="dxa"/>
          </w:tcPr>
          <w:p w:rsidR="00EF3DB2" w:rsidRDefault="00EF3DB2" w:rsidP="000B5F3C">
            <w:proofErr w:type="gramStart"/>
            <w:r>
              <w:lastRenderedPageBreak/>
              <w:t>З</w:t>
            </w:r>
            <w:proofErr w:type="gramEnd"/>
          </w:p>
        </w:tc>
        <w:tc>
          <w:tcPr>
            <w:tcW w:w="1210" w:type="dxa"/>
          </w:tcPr>
          <w:p w:rsidR="00EF3DB2" w:rsidRDefault="00EF3DB2" w:rsidP="000B5F3C">
            <w:r>
              <w:t>20</w:t>
            </w:r>
          </w:p>
        </w:tc>
        <w:tc>
          <w:tcPr>
            <w:tcW w:w="1236" w:type="dxa"/>
          </w:tcPr>
          <w:p w:rsidR="00EF3DB2" w:rsidRPr="00C91AD2" w:rsidRDefault="00EF3DB2" w:rsidP="000B5F3C">
            <w:r>
              <w:t>10</w:t>
            </w:r>
          </w:p>
        </w:tc>
        <w:tc>
          <w:tcPr>
            <w:tcW w:w="1653" w:type="dxa"/>
          </w:tcPr>
          <w:p w:rsidR="00EF3DB2" w:rsidRDefault="00EF3DB2" w:rsidP="000B5F3C">
            <w:r>
              <w:t>10</w:t>
            </w:r>
          </w:p>
        </w:tc>
        <w:tc>
          <w:tcPr>
            <w:tcW w:w="1230" w:type="dxa"/>
          </w:tcPr>
          <w:p w:rsidR="00EF3DB2" w:rsidRDefault="00EF3DB2" w:rsidP="000B5F3C">
            <w:r>
              <w:t>10</w:t>
            </w:r>
          </w:p>
        </w:tc>
        <w:tc>
          <w:tcPr>
            <w:tcW w:w="1961" w:type="dxa"/>
            <w:shd w:val="clear" w:color="auto" w:fill="auto"/>
          </w:tcPr>
          <w:p w:rsidR="00EF3DB2" w:rsidRDefault="00EF3DB2" w:rsidP="000B5F3C">
            <w:r>
              <w:t>4</w:t>
            </w:r>
          </w:p>
        </w:tc>
        <w:tc>
          <w:tcPr>
            <w:tcW w:w="1086" w:type="dxa"/>
            <w:shd w:val="clear" w:color="auto" w:fill="auto"/>
          </w:tcPr>
          <w:p w:rsidR="00EF3DB2" w:rsidRDefault="00EF3DB2" w:rsidP="000B5F3C"/>
        </w:tc>
        <w:tc>
          <w:tcPr>
            <w:tcW w:w="1008" w:type="dxa"/>
          </w:tcPr>
          <w:p w:rsidR="00EF3DB2" w:rsidRDefault="00EF3DB2" w:rsidP="000B5F3C">
            <w:r>
              <w:t>30</w:t>
            </w:r>
          </w:p>
        </w:tc>
      </w:tr>
      <w:tr w:rsidR="00EF3DB2" w:rsidTr="000B5F3C">
        <w:tc>
          <w:tcPr>
            <w:tcW w:w="562" w:type="dxa"/>
          </w:tcPr>
          <w:p w:rsidR="00EF3DB2" w:rsidRDefault="00EF3DB2" w:rsidP="000B5F3C"/>
        </w:tc>
        <w:tc>
          <w:tcPr>
            <w:tcW w:w="3415" w:type="dxa"/>
          </w:tcPr>
          <w:p w:rsidR="00EF3DB2" w:rsidRPr="00997A74" w:rsidRDefault="00EF3DB2" w:rsidP="000B5F3C">
            <w:pPr>
              <w:rPr>
                <w:b/>
                <w:i/>
              </w:rPr>
            </w:pPr>
            <w:r w:rsidRPr="00997A74">
              <w:rPr>
                <w:b/>
                <w:i/>
              </w:rPr>
              <w:t xml:space="preserve"> Профессиональный цикл</w:t>
            </w:r>
          </w:p>
        </w:tc>
        <w:tc>
          <w:tcPr>
            <w:tcW w:w="1795" w:type="dxa"/>
          </w:tcPr>
          <w:p w:rsidR="00EF3DB2" w:rsidRDefault="00EF3DB2" w:rsidP="000B5F3C"/>
        </w:tc>
        <w:tc>
          <w:tcPr>
            <w:tcW w:w="1210" w:type="dxa"/>
          </w:tcPr>
          <w:p w:rsidR="00EF3DB2" w:rsidRPr="009D2C84" w:rsidRDefault="00EF3DB2" w:rsidP="000B5F3C">
            <w:pPr>
              <w:rPr>
                <w:b/>
              </w:rPr>
            </w:pPr>
            <w:r>
              <w:rPr>
                <w:b/>
              </w:rPr>
              <w:t>419</w:t>
            </w:r>
          </w:p>
        </w:tc>
        <w:tc>
          <w:tcPr>
            <w:tcW w:w="1236" w:type="dxa"/>
          </w:tcPr>
          <w:p w:rsidR="00EF3DB2" w:rsidRPr="009D2C84" w:rsidRDefault="00EF3DB2" w:rsidP="000B5F3C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653" w:type="dxa"/>
          </w:tcPr>
          <w:p w:rsidR="00EF3DB2" w:rsidRPr="009D2C84" w:rsidRDefault="00EF3DB2" w:rsidP="000B5F3C">
            <w:pPr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230" w:type="dxa"/>
          </w:tcPr>
          <w:p w:rsidR="00EF3DB2" w:rsidRPr="009D2C84" w:rsidRDefault="00EF3DB2" w:rsidP="000B5F3C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961" w:type="dxa"/>
            <w:shd w:val="clear" w:color="auto" w:fill="auto"/>
          </w:tcPr>
          <w:p w:rsidR="00EF3DB2" w:rsidRPr="00EF3DB2" w:rsidRDefault="00EF3DB2" w:rsidP="000B5F3C">
            <w:r w:rsidRPr="00EF3DB2">
              <w:t>19</w:t>
            </w:r>
          </w:p>
        </w:tc>
        <w:tc>
          <w:tcPr>
            <w:tcW w:w="1086" w:type="dxa"/>
            <w:shd w:val="clear" w:color="auto" w:fill="auto"/>
          </w:tcPr>
          <w:p w:rsidR="00EF3DB2" w:rsidRPr="00EF3DB2" w:rsidRDefault="00EF3DB2" w:rsidP="000B5F3C">
            <w:r w:rsidRPr="00EF3DB2">
              <w:t>320</w:t>
            </w:r>
          </w:p>
        </w:tc>
        <w:tc>
          <w:tcPr>
            <w:tcW w:w="1008" w:type="dxa"/>
          </w:tcPr>
          <w:p w:rsidR="00EF3DB2" w:rsidRPr="009D2C84" w:rsidRDefault="00EF3DB2" w:rsidP="000B5F3C">
            <w:pPr>
              <w:rPr>
                <w:b/>
              </w:rPr>
            </w:pPr>
            <w:r>
              <w:rPr>
                <w:b/>
              </w:rPr>
              <w:t>468</w:t>
            </w:r>
          </w:p>
        </w:tc>
      </w:tr>
      <w:tr w:rsidR="00EF3DB2" w:rsidTr="000B5F3C">
        <w:tc>
          <w:tcPr>
            <w:tcW w:w="562" w:type="dxa"/>
          </w:tcPr>
          <w:p w:rsidR="00EF3DB2" w:rsidRDefault="00EF3DB2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EF3DB2" w:rsidRPr="00B047A4" w:rsidRDefault="00EF3DB2" w:rsidP="000B5F3C">
            <w:pPr>
              <w:rPr>
                <w:b/>
              </w:rPr>
            </w:pPr>
            <w:r w:rsidRPr="005437D6">
              <w:t xml:space="preserve"> </w:t>
            </w:r>
            <w:r w:rsidR="00B047A4" w:rsidRPr="00B047A4">
              <w:rPr>
                <w:b/>
              </w:rPr>
              <w:t>ПМ.01</w:t>
            </w:r>
            <w:r w:rsidRPr="00B047A4">
              <w:rPr>
                <w:b/>
              </w:rPr>
              <w:t>Ввод и обработка цифровой информации</w:t>
            </w:r>
          </w:p>
        </w:tc>
        <w:tc>
          <w:tcPr>
            <w:tcW w:w="1795" w:type="dxa"/>
          </w:tcPr>
          <w:p w:rsidR="00EF3DB2" w:rsidRDefault="00EF3DB2" w:rsidP="000B5F3C"/>
          <w:p w:rsidR="00EF3DB2" w:rsidRPr="008C4CB6" w:rsidRDefault="00EF3DB2" w:rsidP="000B5F3C">
            <w:pPr>
              <w:rPr>
                <w:vertAlign w:val="superscript"/>
              </w:rPr>
            </w:pPr>
            <w:r>
              <w:t>Э</w:t>
            </w:r>
            <w:r>
              <w:rPr>
                <w:vertAlign w:val="superscript"/>
              </w:rPr>
              <w:t>*</w:t>
            </w:r>
          </w:p>
        </w:tc>
        <w:tc>
          <w:tcPr>
            <w:tcW w:w="1210" w:type="dxa"/>
          </w:tcPr>
          <w:p w:rsidR="00EF3DB2" w:rsidRPr="005437D6" w:rsidRDefault="00EF3DB2" w:rsidP="000B5F3C">
            <w:r>
              <w:t>64</w:t>
            </w:r>
          </w:p>
        </w:tc>
        <w:tc>
          <w:tcPr>
            <w:tcW w:w="1236" w:type="dxa"/>
          </w:tcPr>
          <w:p w:rsidR="00EF3DB2" w:rsidRPr="005437D6" w:rsidRDefault="00EF3DB2" w:rsidP="000B5F3C">
            <w:r>
              <w:t>32</w:t>
            </w:r>
          </w:p>
        </w:tc>
        <w:tc>
          <w:tcPr>
            <w:tcW w:w="1653" w:type="dxa"/>
          </w:tcPr>
          <w:p w:rsidR="00EF3DB2" w:rsidRPr="005437D6" w:rsidRDefault="00EF3DB2" w:rsidP="000B5F3C">
            <w:r>
              <w:t>32</w:t>
            </w:r>
          </w:p>
        </w:tc>
        <w:tc>
          <w:tcPr>
            <w:tcW w:w="1230" w:type="dxa"/>
          </w:tcPr>
          <w:p w:rsidR="00EF3DB2" w:rsidRPr="005437D6" w:rsidRDefault="00EF3DB2" w:rsidP="000B5F3C">
            <w:r>
              <w:t>32</w:t>
            </w:r>
          </w:p>
        </w:tc>
        <w:tc>
          <w:tcPr>
            <w:tcW w:w="1961" w:type="dxa"/>
            <w:shd w:val="clear" w:color="auto" w:fill="auto"/>
          </w:tcPr>
          <w:p w:rsidR="00EF3DB2" w:rsidRPr="005437D6" w:rsidRDefault="00EF3DB2" w:rsidP="000B5F3C">
            <w:r>
              <w:t>12</w:t>
            </w:r>
          </w:p>
        </w:tc>
        <w:tc>
          <w:tcPr>
            <w:tcW w:w="1086" w:type="dxa"/>
            <w:shd w:val="clear" w:color="auto" w:fill="auto"/>
          </w:tcPr>
          <w:p w:rsidR="00EF3DB2" w:rsidRPr="005437D6" w:rsidRDefault="00EF3DB2" w:rsidP="000B5F3C"/>
        </w:tc>
        <w:tc>
          <w:tcPr>
            <w:tcW w:w="1008" w:type="dxa"/>
          </w:tcPr>
          <w:p w:rsidR="00EF3DB2" w:rsidRPr="005437D6" w:rsidRDefault="00EF3DB2" w:rsidP="000B5F3C">
            <w:r>
              <w:t>96</w:t>
            </w:r>
          </w:p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Pr="005437D6" w:rsidRDefault="00B047A4" w:rsidP="000B5F3C">
            <w:r>
              <w:t xml:space="preserve">МДК 01.01 Технология создания и обработки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795" w:type="dxa"/>
          </w:tcPr>
          <w:p w:rsidR="00B047A4" w:rsidRDefault="00B047A4" w:rsidP="000B5F3C"/>
        </w:tc>
        <w:tc>
          <w:tcPr>
            <w:tcW w:w="1210" w:type="dxa"/>
          </w:tcPr>
          <w:p w:rsidR="00B047A4" w:rsidRPr="005437D6" w:rsidRDefault="00B047A4" w:rsidP="00DB28DB">
            <w:r>
              <w:t>64</w:t>
            </w:r>
          </w:p>
        </w:tc>
        <w:tc>
          <w:tcPr>
            <w:tcW w:w="1236" w:type="dxa"/>
          </w:tcPr>
          <w:p w:rsidR="00B047A4" w:rsidRPr="005437D6" w:rsidRDefault="00B047A4" w:rsidP="00DB28DB">
            <w:r>
              <w:t>32</w:t>
            </w:r>
          </w:p>
        </w:tc>
        <w:tc>
          <w:tcPr>
            <w:tcW w:w="1653" w:type="dxa"/>
          </w:tcPr>
          <w:p w:rsidR="00B047A4" w:rsidRPr="005437D6" w:rsidRDefault="00B047A4" w:rsidP="00DB28DB">
            <w:r>
              <w:t>32</w:t>
            </w:r>
          </w:p>
        </w:tc>
        <w:tc>
          <w:tcPr>
            <w:tcW w:w="1230" w:type="dxa"/>
          </w:tcPr>
          <w:p w:rsidR="00B047A4" w:rsidRPr="005437D6" w:rsidRDefault="00B047A4" w:rsidP="00DB28DB">
            <w:r>
              <w:t>32</w:t>
            </w:r>
          </w:p>
        </w:tc>
        <w:tc>
          <w:tcPr>
            <w:tcW w:w="1961" w:type="dxa"/>
            <w:shd w:val="clear" w:color="auto" w:fill="auto"/>
          </w:tcPr>
          <w:p w:rsidR="00B047A4" w:rsidRPr="005437D6" w:rsidRDefault="00B047A4" w:rsidP="00DB28DB">
            <w:r>
              <w:t>12</w:t>
            </w:r>
          </w:p>
        </w:tc>
        <w:tc>
          <w:tcPr>
            <w:tcW w:w="1086" w:type="dxa"/>
            <w:shd w:val="clear" w:color="auto" w:fill="auto"/>
          </w:tcPr>
          <w:p w:rsidR="00B047A4" w:rsidRPr="005437D6" w:rsidRDefault="00B047A4" w:rsidP="00DB28DB"/>
        </w:tc>
        <w:tc>
          <w:tcPr>
            <w:tcW w:w="1008" w:type="dxa"/>
          </w:tcPr>
          <w:p w:rsidR="00B047A4" w:rsidRPr="005437D6" w:rsidRDefault="00B047A4" w:rsidP="00DB28DB">
            <w:r>
              <w:t>96</w:t>
            </w:r>
          </w:p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Default="00B047A4" w:rsidP="006B61E2">
            <w:r>
              <w:t xml:space="preserve"> Учебная практика</w:t>
            </w:r>
          </w:p>
        </w:tc>
        <w:tc>
          <w:tcPr>
            <w:tcW w:w="1795" w:type="dxa"/>
          </w:tcPr>
          <w:p w:rsidR="00B047A4" w:rsidRDefault="00B047A4" w:rsidP="000B5F3C"/>
        </w:tc>
        <w:tc>
          <w:tcPr>
            <w:tcW w:w="1210" w:type="dxa"/>
          </w:tcPr>
          <w:p w:rsidR="00B047A4" w:rsidRDefault="00B047A4" w:rsidP="00DB28DB">
            <w:r>
              <w:t>56</w:t>
            </w:r>
          </w:p>
        </w:tc>
        <w:tc>
          <w:tcPr>
            <w:tcW w:w="1236" w:type="dxa"/>
          </w:tcPr>
          <w:p w:rsidR="00B047A4" w:rsidRDefault="00B047A4" w:rsidP="00DB28DB"/>
        </w:tc>
        <w:tc>
          <w:tcPr>
            <w:tcW w:w="1653" w:type="dxa"/>
          </w:tcPr>
          <w:p w:rsidR="00B047A4" w:rsidRDefault="00B047A4" w:rsidP="00DB28DB"/>
        </w:tc>
        <w:tc>
          <w:tcPr>
            <w:tcW w:w="1230" w:type="dxa"/>
          </w:tcPr>
          <w:p w:rsidR="00B047A4" w:rsidRDefault="00B047A4" w:rsidP="00DB28DB"/>
        </w:tc>
        <w:tc>
          <w:tcPr>
            <w:tcW w:w="1961" w:type="dxa"/>
            <w:shd w:val="clear" w:color="auto" w:fill="auto"/>
          </w:tcPr>
          <w:p w:rsidR="00B047A4" w:rsidRDefault="00B047A4" w:rsidP="00DB28DB"/>
        </w:tc>
        <w:tc>
          <w:tcPr>
            <w:tcW w:w="1086" w:type="dxa"/>
            <w:shd w:val="clear" w:color="auto" w:fill="auto"/>
          </w:tcPr>
          <w:p w:rsidR="00B047A4" w:rsidRDefault="00B047A4" w:rsidP="0061015A">
            <w:r>
              <w:t>56</w:t>
            </w:r>
          </w:p>
        </w:tc>
        <w:tc>
          <w:tcPr>
            <w:tcW w:w="1008" w:type="dxa"/>
          </w:tcPr>
          <w:p w:rsidR="00B047A4" w:rsidRDefault="00B047A4" w:rsidP="00DB28DB"/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Default="00B047A4" w:rsidP="006B61E2">
            <w:r>
              <w:t xml:space="preserve"> Производственная практика</w:t>
            </w:r>
          </w:p>
        </w:tc>
        <w:tc>
          <w:tcPr>
            <w:tcW w:w="1795" w:type="dxa"/>
          </w:tcPr>
          <w:p w:rsidR="00B047A4" w:rsidRDefault="00B047A4" w:rsidP="000B5F3C"/>
        </w:tc>
        <w:tc>
          <w:tcPr>
            <w:tcW w:w="1210" w:type="dxa"/>
          </w:tcPr>
          <w:p w:rsidR="00B047A4" w:rsidRDefault="00B047A4" w:rsidP="00DB28DB">
            <w:r>
              <w:t>128</w:t>
            </w:r>
          </w:p>
        </w:tc>
        <w:tc>
          <w:tcPr>
            <w:tcW w:w="1236" w:type="dxa"/>
          </w:tcPr>
          <w:p w:rsidR="00B047A4" w:rsidRDefault="00B047A4" w:rsidP="00DB28DB"/>
        </w:tc>
        <w:tc>
          <w:tcPr>
            <w:tcW w:w="1653" w:type="dxa"/>
          </w:tcPr>
          <w:p w:rsidR="00B047A4" w:rsidRDefault="00B047A4" w:rsidP="00DB28DB"/>
        </w:tc>
        <w:tc>
          <w:tcPr>
            <w:tcW w:w="1230" w:type="dxa"/>
          </w:tcPr>
          <w:p w:rsidR="00B047A4" w:rsidRDefault="00B047A4" w:rsidP="00DB28DB"/>
        </w:tc>
        <w:tc>
          <w:tcPr>
            <w:tcW w:w="1961" w:type="dxa"/>
            <w:shd w:val="clear" w:color="auto" w:fill="auto"/>
          </w:tcPr>
          <w:p w:rsidR="00B047A4" w:rsidRDefault="00B047A4" w:rsidP="00DB28DB"/>
        </w:tc>
        <w:tc>
          <w:tcPr>
            <w:tcW w:w="1086" w:type="dxa"/>
            <w:shd w:val="clear" w:color="auto" w:fill="auto"/>
          </w:tcPr>
          <w:p w:rsidR="00B047A4" w:rsidRDefault="00B047A4" w:rsidP="0061015A">
            <w:r>
              <w:t>128</w:t>
            </w:r>
          </w:p>
        </w:tc>
        <w:tc>
          <w:tcPr>
            <w:tcW w:w="1008" w:type="dxa"/>
          </w:tcPr>
          <w:p w:rsidR="00B047A4" w:rsidRDefault="00B047A4" w:rsidP="00DB28DB"/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Pr="00B047A4" w:rsidRDefault="00B047A4" w:rsidP="000B5F3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047A4">
              <w:rPr>
                <w:b/>
              </w:rPr>
              <w:t>ПМ.02.Хранение, передача и публикация цифровой информации</w:t>
            </w:r>
          </w:p>
        </w:tc>
        <w:tc>
          <w:tcPr>
            <w:tcW w:w="1795" w:type="dxa"/>
          </w:tcPr>
          <w:p w:rsidR="00B047A4" w:rsidRPr="008C4CB6" w:rsidRDefault="00B047A4" w:rsidP="000B5F3C">
            <w:pPr>
              <w:rPr>
                <w:vertAlign w:val="superscript"/>
              </w:rPr>
            </w:pPr>
            <w:r w:rsidRPr="008C4CB6">
              <w:t>Э</w:t>
            </w:r>
            <w:r w:rsidRPr="008C4CB6">
              <w:rPr>
                <w:vertAlign w:val="superscript"/>
              </w:rPr>
              <w:t>*</w:t>
            </w:r>
          </w:p>
        </w:tc>
        <w:tc>
          <w:tcPr>
            <w:tcW w:w="1210" w:type="dxa"/>
          </w:tcPr>
          <w:p w:rsidR="00B047A4" w:rsidRPr="005437D6" w:rsidRDefault="00B047A4" w:rsidP="000B5F3C">
            <w:r>
              <w:t>35</w:t>
            </w:r>
          </w:p>
        </w:tc>
        <w:tc>
          <w:tcPr>
            <w:tcW w:w="1236" w:type="dxa"/>
          </w:tcPr>
          <w:p w:rsidR="00B047A4" w:rsidRPr="005437D6" w:rsidRDefault="00B047A4" w:rsidP="000B5F3C">
            <w:r>
              <w:t>17</w:t>
            </w:r>
          </w:p>
        </w:tc>
        <w:tc>
          <w:tcPr>
            <w:tcW w:w="1653" w:type="dxa"/>
          </w:tcPr>
          <w:p w:rsidR="00B047A4" w:rsidRPr="005437D6" w:rsidRDefault="00B047A4" w:rsidP="000B5F3C">
            <w:r>
              <w:t>18</w:t>
            </w:r>
          </w:p>
        </w:tc>
        <w:tc>
          <w:tcPr>
            <w:tcW w:w="1230" w:type="dxa"/>
          </w:tcPr>
          <w:p w:rsidR="00B047A4" w:rsidRPr="005437D6" w:rsidRDefault="00B047A4" w:rsidP="000B5F3C">
            <w:r>
              <w:t>17</w:t>
            </w:r>
          </w:p>
        </w:tc>
        <w:tc>
          <w:tcPr>
            <w:tcW w:w="1961" w:type="dxa"/>
            <w:shd w:val="clear" w:color="auto" w:fill="auto"/>
          </w:tcPr>
          <w:p w:rsidR="00B047A4" w:rsidRPr="005437D6" w:rsidRDefault="00B047A4" w:rsidP="000B5F3C">
            <w:r>
              <w:t>7</w:t>
            </w:r>
          </w:p>
        </w:tc>
        <w:tc>
          <w:tcPr>
            <w:tcW w:w="1086" w:type="dxa"/>
            <w:shd w:val="clear" w:color="auto" w:fill="auto"/>
          </w:tcPr>
          <w:p w:rsidR="00B047A4" w:rsidRPr="005437D6" w:rsidRDefault="00B047A4" w:rsidP="000B5F3C"/>
        </w:tc>
        <w:tc>
          <w:tcPr>
            <w:tcW w:w="1008" w:type="dxa"/>
          </w:tcPr>
          <w:p w:rsidR="00B047A4" w:rsidRPr="005437D6" w:rsidRDefault="00B047A4" w:rsidP="000B5F3C">
            <w:r>
              <w:t>52</w:t>
            </w:r>
          </w:p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Default="00B047A4" w:rsidP="000B5F3C">
            <w:pPr>
              <w:rPr>
                <w:b/>
              </w:rPr>
            </w:pPr>
            <w:r>
              <w:t xml:space="preserve">МДК 02.01Технология публикации  цифровой </w:t>
            </w:r>
            <w:proofErr w:type="spellStart"/>
            <w:r>
              <w:t>мультимедийной</w:t>
            </w:r>
            <w:proofErr w:type="spellEnd"/>
            <w:r>
              <w:t xml:space="preserve"> информации</w:t>
            </w:r>
          </w:p>
        </w:tc>
        <w:tc>
          <w:tcPr>
            <w:tcW w:w="1795" w:type="dxa"/>
          </w:tcPr>
          <w:p w:rsidR="00B047A4" w:rsidRPr="008C4CB6" w:rsidRDefault="00B047A4" w:rsidP="000B5F3C"/>
        </w:tc>
        <w:tc>
          <w:tcPr>
            <w:tcW w:w="1210" w:type="dxa"/>
          </w:tcPr>
          <w:p w:rsidR="00B047A4" w:rsidRPr="005437D6" w:rsidRDefault="00B047A4" w:rsidP="000A050F">
            <w:r>
              <w:t>35</w:t>
            </w:r>
          </w:p>
        </w:tc>
        <w:tc>
          <w:tcPr>
            <w:tcW w:w="1236" w:type="dxa"/>
          </w:tcPr>
          <w:p w:rsidR="00B047A4" w:rsidRPr="005437D6" w:rsidRDefault="00B047A4" w:rsidP="000A050F">
            <w:r>
              <w:t>17</w:t>
            </w:r>
          </w:p>
        </w:tc>
        <w:tc>
          <w:tcPr>
            <w:tcW w:w="1653" w:type="dxa"/>
          </w:tcPr>
          <w:p w:rsidR="00B047A4" w:rsidRPr="005437D6" w:rsidRDefault="00B047A4" w:rsidP="000A050F">
            <w:r>
              <w:t>18</w:t>
            </w:r>
          </w:p>
        </w:tc>
        <w:tc>
          <w:tcPr>
            <w:tcW w:w="1230" w:type="dxa"/>
          </w:tcPr>
          <w:p w:rsidR="00B047A4" w:rsidRPr="005437D6" w:rsidRDefault="00B047A4" w:rsidP="000A050F">
            <w:r>
              <w:t>17</w:t>
            </w:r>
          </w:p>
        </w:tc>
        <w:tc>
          <w:tcPr>
            <w:tcW w:w="1961" w:type="dxa"/>
            <w:shd w:val="clear" w:color="auto" w:fill="auto"/>
          </w:tcPr>
          <w:p w:rsidR="00B047A4" w:rsidRPr="005437D6" w:rsidRDefault="00B047A4" w:rsidP="000A050F">
            <w:r>
              <w:t>7</w:t>
            </w:r>
          </w:p>
        </w:tc>
        <w:tc>
          <w:tcPr>
            <w:tcW w:w="1086" w:type="dxa"/>
            <w:shd w:val="clear" w:color="auto" w:fill="auto"/>
          </w:tcPr>
          <w:p w:rsidR="00B047A4" w:rsidRPr="005437D6" w:rsidRDefault="00B047A4" w:rsidP="000A050F"/>
        </w:tc>
        <w:tc>
          <w:tcPr>
            <w:tcW w:w="1008" w:type="dxa"/>
          </w:tcPr>
          <w:p w:rsidR="00B047A4" w:rsidRPr="005437D6" w:rsidRDefault="00B047A4" w:rsidP="000A050F">
            <w:r>
              <w:t>52</w:t>
            </w:r>
          </w:p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Default="00B047A4" w:rsidP="00B047A4">
            <w:r>
              <w:t xml:space="preserve"> Учебная практика</w:t>
            </w:r>
          </w:p>
        </w:tc>
        <w:tc>
          <w:tcPr>
            <w:tcW w:w="1795" w:type="dxa"/>
          </w:tcPr>
          <w:p w:rsidR="00B047A4" w:rsidRDefault="00B047A4" w:rsidP="000B5F3C">
            <w:r>
              <w:t>ДЗ</w:t>
            </w:r>
          </w:p>
        </w:tc>
        <w:tc>
          <w:tcPr>
            <w:tcW w:w="1210" w:type="dxa"/>
          </w:tcPr>
          <w:p w:rsidR="00B047A4" w:rsidRDefault="00B047A4" w:rsidP="000B5F3C">
            <w:r>
              <w:t>40</w:t>
            </w:r>
          </w:p>
        </w:tc>
        <w:tc>
          <w:tcPr>
            <w:tcW w:w="1236" w:type="dxa"/>
          </w:tcPr>
          <w:p w:rsidR="00B047A4" w:rsidRDefault="00B047A4" w:rsidP="000B5F3C"/>
        </w:tc>
        <w:tc>
          <w:tcPr>
            <w:tcW w:w="1653" w:type="dxa"/>
          </w:tcPr>
          <w:p w:rsidR="00B047A4" w:rsidRDefault="00B047A4" w:rsidP="000B5F3C"/>
        </w:tc>
        <w:tc>
          <w:tcPr>
            <w:tcW w:w="1230" w:type="dxa"/>
          </w:tcPr>
          <w:p w:rsidR="00B047A4" w:rsidRDefault="00B047A4" w:rsidP="000B5F3C"/>
        </w:tc>
        <w:tc>
          <w:tcPr>
            <w:tcW w:w="1961" w:type="dxa"/>
            <w:shd w:val="clear" w:color="auto" w:fill="auto"/>
          </w:tcPr>
          <w:p w:rsidR="00B047A4" w:rsidRDefault="00B047A4" w:rsidP="000B5F3C"/>
        </w:tc>
        <w:tc>
          <w:tcPr>
            <w:tcW w:w="1086" w:type="dxa"/>
            <w:shd w:val="clear" w:color="auto" w:fill="auto"/>
          </w:tcPr>
          <w:p w:rsidR="00B047A4" w:rsidRDefault="00B047A4" w:rsidP="008F6E6C">
            <w:r>
              <w:t>40</w:t>
            </w:r>
          </w:p>
        </w:tc>
        <w:tc>
          <w:tcPr>
            <w:tcW w:w="1008" w:type="dxa"/>
          </w:tcPr>
          <w:p w:rsidR="00B047A4" w:rsidRDefault="00B047A4" w:rsidP="000B5F3C"/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Default="00B047A4" w:rsidP="000B5F3C">
            <w:r>
              <w:t xml:space="preserve"> Производственная практика</w:t>
            </w:r>
          </w:p>
        </w:tc>
        <w:tc>
          <w:tcPr>
            <w:tcW w:w="1795" w:type="dxa"/>
          </w:tcPr>
          <w:p w:rsidR="00B047A4" w:rsidRDefault="00B047A4" w:rsidP="000B5F3C">
            <w:r>
              <w:t>ДЗ</w:t>
            </w:r>
          </w:p>
        </w:tc>
        <w:tc>
          <w:tcPr>
            <w:tcW w:w="1210" w:type="dxa"/>
          </w:tcPr>
          <w:p w:rsidR="00B047A4" w:rsidRDefault="00B047A4" w:rsidP="000B5F3C">
            <w:r>
              <w:t>96</w:t>
            </w:r>
          </w:p>
        </w:tc>
        <w:tc>
          <w:tcPr>
            <w:tcW w:w="1236" w:type="dxa"/>
          </w:tcPr>
          <w:p w:rsidR="00B047A4" w:rsidRDefault="00B047A4" w:rsidP="000B5F3C"/>
        </w:tc>
        <w:tc>
          <w:tcPr>
            <w:tcW w:w="1653" w:type="dxa"/>
          </w:tcPr>
          <w:p w:rsidR="00B047A4" w:rsidRDefault="00B047A4" w:rsidP="000B5F3C"/>
        </w:tc>
        <w:tc>
          <w:tcPr>
            <w:tcW w:w="1230" w:type="dxa"/>
          </w:tcPr>
          <w:p w:rsidR="00B047A4" w:rsidRDefault="00B047A4" w:rsidP="000B5F3C"/>
        </w:tc>
        <w:tc>
          <w:tcPr>
            <w:tcW w:w="1961" w:type="dxa"/>
            <w:shd w:val="clear" w:color="auto" w:fill="auto"/>
          </w:tcPr>
          <w:p w:rsidR="00B047A4" w:rsidRDefault="00B047A4" w:rsidP="000B5F3C"/>
        </w:tc>
        <w:tc>
          <w:tcPr>
            <w:tcW w:w="1086" w:type="dxa"/>
            <w:shd w:val="clear" w:color="auto" w:fill="auto"/>
          </w:tcPr>
          <w:p w:rsidR="00B047A4" w:rsidRDefault="00B047A4" w:rsidP="008F6E6C">
            <w:r>
              <w:t>96</w:t>
            </w:r>
          </w:p>
        </w:tc>
        <w:tc>
          <w:tcPr>
            <w:tcW w:w="1008" w:type="dxa"/>
          </w:tcPr>
          <w:p w:rsidR="00B047A4" w:rsidRDefault="00B047A4" w:rsidP="000B5F3C"/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Default="00B047A4" w:rsidP="000B5F3C">
            <w:r>
              <w:t>Квалификационный экзамен</w:t>
            </w:r>
          </w:p>
        </w:tc>
        <w:tc>
          <w:tcPr>
            <w:tcW w:w="1795" w:type="dxa"/>
          </w:tcPr>
          <w:p w:rsidR="00B047A4" w:rsidRDefault="00B047A4" w:rsidP="000B5F3C"/>
        </w:tc>
        <w:tc>
          <w:tcPr>
            <w:tcW w:w="1210" w:type="dxa"/>
          </w:tcPr>
          <w:p w:rsidR="00B047A4" w:rsidRDefault="00B047A4" w:rsidP="000B5F3C">
            <w:r>
              <w:t>8</w:t>
            </w:r>
          </w:p>
        </w:tc>
        <w:tc>
          <w:tcPr>
            <w:tcW w:w="1236" w:type="dxa"/>
          </w:tcPr>
          <w:p w:rsidR="00B047A4" w:rsidRDefault="00B047A4" w:rsidP="000B5F3C"/>
        </w:tc>
        <w:tc>
          <w:tcPr>
            <w:tcW w:w="1653" w:type="dxa"/>
          </w:tcPr>
          <w:p w:rsidR="00B047A4" w:rsidRDefault="00B047A4" w:rsidP="000B5F3C"/>
        </w:tc>
        <w:tc>
          <w:tcPr>
            <w:tcW w:w="1230" w:type="dxa"/>
          </w:tcPr>
          <w:p w:rsidR="00B047A4" w:rsidRDefault="00B047A4" w:rsidP="000B5F3C"/>
        </w:tc>
        <w:tc>
          <w:tcPr>
            <w:tcW w:w="1961" w:type="dxa"/>
            <w:shd w:val="clear" w:color="auto" w:fill="auto"/>
          </w:tcPr>
          <w:p w:rsidR="00B047A4" w:rsidRDefault="00B047A4" w:rsidP="000B5F3C"/>
        </w:tc>
        <w:tc>
          <w:tcPr>
            <w:tcW w:w="1086" w:type="dxa"/>
            <w:shd w:val="clear" w:color="auto" w:fill="auto"/>
          </w:tcPr>
          <w:p w:rsidR="00B047A4" w:rsidRDefault="00B047A4" w:rsidP="000B5F3C"/>
        </w:tc>
        <w:tc>
          <w:tcPr>
            <w:tcW w:w="1008" w:type="dxa"/>
          </w:tcPr>
          <w:p w:rsidR="00B047A4" w:rsidRPr="00EF3DB2" w:rsidRDefault="00B047A4" w:rsidP="00A62294">
            <w:pPr>
              <w:rPr>
                <w:b/>
              </w:rPr>
            </w:pPr>
            <w:r w:rsidRPr="00EF3DB2">
              <w:rPr>
                <w:b/>
              </w:rPr>
              <w:t>8</w:t>
            </w:r>
          </w:p>
        </w:tc>
      </w:tr>
      <w:tr w:rsidR="00B047A4" w:rsidTr="000B5F3C">
        <w:tc>
          <w:tcPr>
            <w:tcW w:w="562" w:type="dxa"/>
          </w:tcPr>
          <w:p w:rsidR="00B047A4" w:rsidRDefault="00B047A4" w:rsidP="00EF3DB2">
            <w:pPr>
              <w:numPr>
                <w:ilvl w:val="0"/>
                <w:numId w:val="3"/>
              </w:numPr>
            </w:pPr>
          </w:p>
        </w:tc>
        <w:tc>
          <w:tcPr>
            <w:tcW w:w="3415" w:type="dxa"/>
          </w:tcPr>
          <w:p w:rsidR="00B047A4" w:rsidRDefault="00B047A4" w:rsidP="000B5F3C">
            <w:r>
              <w:t>Консультации</w:t>
            </w:r>
          </w:p>
        </w:tc>
        <w:tc>
          <w:tcPr>
            <w:tcW w:w="1795" w:type="dxa"/>
          </w:tcPr>
          <w:p w:rsidR="00B047A4" w:rsidRDefault="00B047A4" w:rsidP="000B5F3C"/>
        </w:tc>
        <w:tc>
          <w:tcPr>
            <w:tcW w:w="1210" w:type="dxa"/>
          </w:tcPr>
          <w:p w:rsidR="00B047A4" w:rsidRDefault="00B047A4" w:rsidP="000B5F3C">
            <w:r>
              <w:t>8</w:t>
            </w:r>
          </w:p>
        </w:tc>
        <w:tc>
          <w:tcPr>
            <w:tcW w:w="1236" w:type="dxa"/>
          </w:tcPr>
          <w:p w:rsidR="00B047A4" w:rsidRDefault="00B047A4" w:rsidP="000B5F3C"/>
        </w:tc>
        <w:tc>
          <w:tcPr>
            <w:tcW w:w="1653" w:type="dxa"/>
          </w:tcPr>
          <w:p w:rsidR="00B047A4" w:rsidRDefault="00B047A4" w:rsidP="000B5F3C"/>
        </w:tc>
        <w:tc>
          <w:tcPr>
            <w:tcW w:w="1230" w:type="dxa"/>
          </w:tcPr>
          <w:p w:rsidR="00B047A4" w:rsidRDefault="00B047A4" w:rsidP="000B5F3C"/>
        </w:tc>
        <w:tc>
          <w:tcPr>
            <w:tcW w:w="1961" w:type="dxa"/>
            <w:shd w:val="clear" w:color="auto" w:fill="auto"/>
          </w:tcPr>
          <w:p w:rsidR="00B047A4" w:rsidRDefault="00B047A4" w:rsidP="000B5F3C"/>
        </w:tc>
        <w:tc>
          <w:tcPr>
            <w:tcW w:w="1086" w:type="dxa"/>
            <w:shd w:val="clear" w:color="auto" w:fill="auto"/>
          </w:tcPr>
          <w:p w:rsidR="00B047A4" w:rsidRDefault="00B047A4" w:rsidP="000B5F3C"/>
        </w:tc>
        <w:tc>
          <w:tcPr>
            <w:tcW w:w="1008" w:type="dxa"/>
          </w:tcPr>
          <w:p w:rsidR="00B047A4" w:rsidRPr="00EF3DB2" w:rsidRDefault="00B047A4" w:rsidP="00A62294">
            <w:pPr>
              <w:rPr>
                <w:b/>
              </w:rPr>
            </w:pPr>
            <w:r w:rsidRPr="00EF3DB2">
              <w:rPr>
                <w:b/>
              </w:rPr>
              <w:t>8</w:t>
            </w:r>
          </w:p>
        </w:tc>
      </w:tr>
      <w:tr w:rsidR="00B047A4" w:rsidRPr="00997A74" w:rsidTr="000B5F3C">
        <w:tc>
          <w:tcPr>
            <w:tcW w:w="3977" w:type="dxa"/>
            <w:gridSpan w:val="2"/>
          </w:tcPr>
          <w:p w:rsidR="00B047A4" w:rsidRPr="00997A74" w:rsidRDefault="00BB126F" w:rsidP="000B5F3C">
            <w:pPr>
              <w:jc w:val="right"/>
              <w:rPr>
                <w:b/>
              </w:rPr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</w:t>
            </w:r>
            <w:r w:rsidR="00B047A4" w:rsidRPr="00997A74">
              <w:rPr>
                <w:b/>
              </w:rPr>
              <w:t>ПОП:</w:t>
            </w:r>
          </w:p>
        </w:tc>
        <w:tc>
          <w:tcPr>
            <w:tcW w:w="1795" w:type="dxa"/>
          </w:tcPr>
          <w:p w:rsidR="00B047A4" w:rsidRDefault="00B047A4" w:rsidP="000B5F3C">
            <w:r>
              <w:t>2-З; 2-ДЗ; 1-Э*</w:t>
            </w:r>
          </w:p>
        </w:tc>
        <w:tc>
          <w:tcPr>
            <w:tcW w:w="1210" w:type="dxa"/>
          </w:tcPr>
          <w:p w:rsidR="00B047A4" w:rsidRPr="00997A74" w:rsidRDefault="00B047A4" w:rsidP="000B5F3C">
            <w:pPr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1236" w:type="dxa"/>
          </w:tcPr>
          <w:p w:rsidR="00B047A4" w:rsidRPr="00EF3DB2" w:rsidRDefault="00B047A4" w:rsidP="000B5F3C">
            <w:r w:rsidRPr="00EF3DB2">
              <w:t>71</w:t>
            </w:r>
          </w:p>
        </w:tc>
        <w:tc>
          <w:tcPr>
            <w:tcW w:w="1653" w:type="dxa"/>
          </w:tcPr>
          <w:p w:rsidR="00B047A4" w:rsidRPr="00EF3DB2" w:rsidRDefault="00B047A4" w:rsidP="000B5F3C">
            <w:r w:rsidRPr="00EF3DB2">
              <w:t>73</w:t>
            </w:r>
          </w:p>
        </w:tc>
        <w:tc>
          <w:tcPr>
            <w:tcW w:w="1230" w:type="dxa"/>
          </w:tcPr>
          <w:p w:rsidR="00B047A4" w:rsidRPr="00997A74" w:rsidRDefault="00B047A4" w:rsidP="000B5F3C">
            <w:pPr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961" w:type="dxa"/>
            <w:shd w:val="clear" w:color="auto" w:fill="auto"/>
          </w:tcPr>
          <w:p w:rsidR="00B047A4" w:rsidRPr="00EF3DB2" w:rsidRDefault="00B047A4" w:rsidP="000B5F3C">
            <w:r w:rsidRPr="00EF3DB2">
              <w:t>19</w:t>
            </w:r>
          </w:p>
        </w:tc>
        <w:tc>
          <w:tcPr>
            <w:tcW w:w="1086" w:type="dxa"/>
            <w:shd w:val="clear" w:color="auto" w:fill="auto"/>
          </w:tcPr>
          <w:p w:rsidR="00B047A4" w:rsidRPr="00997A74" w:rsidRDefault="00B047A4" w:rsidP="000B5F3C">
            <w:pPr>
              <w:rPr>
                <w:b/>
              </w:rPr>
            </w:pPr>
          </w:p>
        </w:tc>
        <w:tc>
          <w:tcPr>
            <w:tcW w:w="1008" w:type="dxa"/>
          </w:tcPr>
          <w:p w:rsidR="00B047A4" w:rsidRPr="00997A74" w:rsidRDefault="00B047A4" w:rsidP="000B5F3C">
            <w:pPr>
              <w:rPr>
                <w:b/>
              </w:rPr>
            </w:pPr>
            <w:r>
              <w:rPr>
                <w:b/>
              </w:rPr>
              <w:t>551</w:t>
            </w:r>
          </w:p>
        </w:tc>
      </w:tr>
    </w:tbl>
    <w:p w:rsidR="00EF3DB2" w:rsidRDefault="00EF3DB2" w:rsidP="00EF3DB2"/>
    <w:p w:rsidR="00EF3DB2" w:rsidRPr="008C4CB6" w:rsidRDefault="00EF3DB2" w:rsidP="00EF3DB2">
      <w:r>
        <w:t>Э</w:t>
      </w:r>
      <w:r>
        <w:rPr>
          <w:vertAlign w:val="superscript"/>
        </w:rPr>
        <w:t xml:space="preserve">* </w:t>
      </w:r>
      <w:r w:rsidRPr="008C4CB6">
        <w:t>- комплексный экзамен</w:t>
      </w:r>
    </w:p>
    <w:p w:rsidR="00EF3DB2" w:rsidRDefault="00EF3DB2" w:rsidP="00EF3DB2">
      <w:pPr>
        <w:tabs>
          <w:tab w:val="center" w:pos="7285"/>
        </w:tabs>
        <w:rPr>
          <w:b/>
        </w:rPr>
      </w:pPr>
      <w:r>
        <w:rPr>
          <w:b/>
        </w:rPr>
        <w:t>Учебный план</w:t>
      </w:r>
    </w:p>
    <w:sectPr w:rsidR="00EF3DB2" w:rsidSect="00EF3D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63D8D2AA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551B3"/>
    <w:multiLevelType w:val="hybridMultilevel"/>
    <w:tmpl w:val="CC380148"/>
    <w:lvl w:ilvl="0" w:tplc="BC4A0F0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3DB2"/>
    <w:rsid w:val="00373F45"/>
    <w:rsid w:val="00553368"/>
    <w:rsid w:val="0066367F"/>
    <w:rsid w:val="00705071"/>
    <w:rsid w:val="00720AAA"/>
    <w:rsid w:val="009D3191"/>
    <w:rsid w:val="00A11AE8"/>
    <w:rsid w:val="00A31FAE"/>
    <w:rsid w:val="00B047A4"/>
    <w:rsid w:val="00B8259F"/>
    <w:rsid w:val="00B923E0"/>
    <w:rsid w:val="00BB126F"/>
    <w:rsid w:val="00CF1C12"/>
    <w:rsid w:val="00CF68A3"/>
    <w:rsid w:val="00EF3DB2"/>
    <w:rsid w:val="00F9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11</cp:revision>
  <dcterms:created xsi:type="dcterms:W3CDTF">2015-02-18T05:41:00Z</dcterms:created>
  <dcterms:modified xsi:type="dcterms:W3CDTF">2018-06-18T10:51:00Z</dcterms:modified>
</cp:coreProperties>
</file>