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1E73" w:rsidRDefault="00161E73" w:rsidP="00161E73">
      <w:pPr>
        <w:spacing w:after="0"/>
        <w:jc w:val="center"/>
        <w:rPr>
          <w:rFonts w:ascii="Times New Roman" w:hAnsi="Times New Roman" w:cs="Times New Roman"/>
          <w:sz w:val="28"/>
          <w:szCs w:val="28"/>
        </w:rPr>
      </w:pPr>
      <w:r w:rsidRPr="004876A4">
        <w:rPr>
          <w:rFonts w:ascii="Times New Roman" w:hAnsi="Times New Roman" w:cs="Times New Roman"/>
          <w:sz w:val="28"/>
          <w:szCs w:val="28"/>
        </w:rPr>
        <w:t>СОГБПОУ</w:t>
      </w:r>
      <w:r>
        <w:rPr>
          <w:rFonts w:ascii="Times New Roman" w:hAnsi="Times New Roman" w:cs="Times New Roman"/>
          <w:sz w:val="28"/>
          <w:szCs w:val="28"/>
        </w:rPr>
        <w:t xml:space="preserve"> «Рославльский многопрофильный колледж»</w:t>
      </w:r>
    </w:p>
    <w:p w:rsidR="00161E73" w:rsidRDefault="00161E73" w:rsidP="00161E73">
      <w:pPr>
        <w:spacing w:after="0"/>
        <w:jc w:val="center"/>
        <w:rPr>
          <w:rFonts w:ascii="Times New Roman" w:hAnsi="Times New Roman" w:cs="Times New Roman"/>
          <w:sz w:val="28"/>
          <w:szCs w:val="28"/>
        </w:rPr>
      </w:pPr>
    </w:p>
    <w:p w:rsidR="00F57F32" w:rsidRDefault="00F57F32" w:rsidP="00161E73">
      <w:pPr>
        <w:spacing w:after="0"/>
        <w:jc w:val="center"/>
        <w:rPr>
          <w:rFonts w:ascii="Times New Roman" w:hAnsi="Times New Roman" w:cs="Times New Roman"/>
          <w:sz w:val="28"/>
          <w:szCs w:val="28"/>
        </w:rPr>
      </w:pPr>
    </w:p>
    <w:p w:rsidR="00F57F32" w:rsidRDefault="00F57F32" w:rsidP="00161E73">
      <w:pPr>
        <w:spacing w:after="0"/>
        <w:jc w:val="center"/>
        <w:rPr>
          <w:rFonts w:ascii="Times New Roman" w:hAnsi="Times New Roman" w:cs="Times New Roman"/>
          <w:sz w:val="28"/>
          <w:szCs w:val="28"/>
        </w:rPr>
      </w:pPr>
    </w:p>
    <w:p w:rsidR="00161E73" w:rsidRDefault="00161E73" w:rsidP="00161E73">
      <w:pPr>
        <w:spacing w:after="0"/>
        <w:jc w:val="center"/>
        <w:rPr>
          <w:rFonts w:ascii="Times New Roman" w:hAnsi="Times New Roman" w:cs="Times New Roman"/>
          <w:sz w:val="28"/>
          <w:szCs w:val="28"/>
        </w:rPr>
      </w:pPr>
    </w:p>
    <w:p w:rsidR="00161E73" w:rsidRDefault="00161E73" w:rsidP="00161E73">
      <w:pPr>
        <w:spacing w:after="0"/>
        <w:jc w:val="center"/>
        <w:rPr>
          <w:rFonts w:ascii="Times New Roman" w:hAnsi="Times New Roman" w:cs="Times New Roman"/>
          <w:sz w:val="28"/>
          <w:szCs w:val="28"/>
        </w:rPr>
      </w:pPr>
    </w:p>
    <w:p w:rsidR="00F57F32" w:rsidRDefault="00F57F32" w:rsidP="00161E73">
      <w:pPr>
        <w:spacing w:after="0"/>
        <w:jc w:val="center"/>
        <w:rPr>
          <w:rFonts w:ascii="Times New Roman" w:hAnsi="Times New Roman" w:cs="Times New Roman"/>
          <w:sz w:val="28"/>
          <w:szCs w:val="28"/>
        </w:rPr>
      </w:pPr>
    </w:p>
    <w:p w:rsidR="00F57F32" w:rsidRDefault="00F57F32" w:rsidP="00161E73">
      <w:pPr>
        <w:spacing w:after="0"/>
        <w:jc w:val="center"/>
        <w:rPr>
          <w:rFonts w:ascii="Times New Roman" w:hAnsi="Times New Roman" w:cs="Times New Roman"/>
          <w:sz w:val="28"/>
          <w:szCs w:val="28"/>
        </w:rPr>
      </w:pPr>
    </w:p>
    <w:p w:rsidR="00161E73" w:rsidRDefault="00161E73" w:rsidP="00161E73">
      <w:pPr>
        <w:spacing w:after="0"/>
        <w:ind w:firstLine="708"/>
        <w:rPr>
          <w:rFonts w:ascii="Times New Roman" w:hAnsi="Times New Roman" w:cs="Times New Roman"/>
          <w:b/>
          <w:sz w:val="28"/>
          <w:szCs w:val="28"/>
        </w:rPr>
      </w:pPr>
      <w:r w:rsidRPr="00AF1FB9">
        <w:rPr>
          <w:rFonts w:ascii="Times New Roman" w:hAnsi="Times New Roman" w:cs="Times New Roman"/>
          <w:b/>
          <w:sz w:val="28"/>
          <w:szCs w:val="28"/>
        </w:rPr>
        <w:t>Тема:</w:t>
      </w:r>
      <w:r>
        <w:rPr>
          <w:rFonts w:ascii="Times New Roman" w:hAnsi="Times New Roman" w:cs="Times New Roman"/>
          <w:b/>
          <w:sz w:val="28"/>
          <w:szCs w:val="28"/>
        </w:rPr>
        <w:t xml:space="preserve"> «Перспективы развития профессии автослесаря в современной России».</w:t>
      </w:r>
    </w:p>
    <w:p w:rsidR="00161E73" w:rsidRDefault="00161E73" w:rsidP="00161E73">
      <w:pPr>
        <w:spacing w:after="0"/>
        <w:jc w:val="center"/>
        <w:rPr>
          <w:rFonts w:ascii="Times New Roman" w:hAnsi="Times New Roman" w:cs="Times New Roman"/>
          <w:b/>
          <w:sz w:val="28"/>
          <w:szCs w:val="28"/>
        </w:rPr>
      </w:pPr>
    </w:p>
    <w:p w:rsidR="00161E73" w:rsidRDefault="00161E73" w:rsidP="00161E73">
      <w:pPr>
        <w:spacing w:after="0"/>
        <w:jc w:val="center"/>
        <w:rPr>
          <w:rFonts w:ascii="Times New Roman" w:hAnsi="Times New Roman" w:cs="Times New Roman"/>
          <w:b/>
          <w:sz w:val="28"/>
          <w:szCs w:val="28"/>
        </w:rPr>
      </w:pPr>
    </w:p>
    <w:p w:rsidR="00161E73" w:rsidRDefault="00161E73" w:rsidP="00161E73">
      <w:pPr>
        <w:spacing w:after="0"/>
        <w:jc w:val="center"/>
        <w:rPr>
          <w:rFonts w:ascii="Times New Roman" w:hAnsi="Times New Roman" w:cs="Times New Roman"/>
          <w:b/>
          <w:sz w:val="28"/>
          <w:szCs w:val="28"/>
        </w:rPr>
      </w:pPr>
    </w:p>
    <w:p w:rsidR="00161E73" w:rsidRDefault="00161E73" w:rsidP="00161E73">
      <w:pPr>
        <w:spacing w:after="0"/>
        <w:jc w:val="center"/>
        <w:rPr>
          <w:rFonts w:ascii="Times New Roman" w:hAnsi="Times New Roman" w:cs="Times New Roman"/>
          <w:b/>
          <w:sz w:val="28"/>
          <w:szCs w:val="28"/>
        </w:rPr>
      </w:pPr>
    </w:p>
    <w:p w:rsidR="00161E73" w:rsidRDefault="00161E73" w:rsidP="00161E73">
      <w:pPr>
        <w:spacing w:after="0"/>
        <w:jc w:val="center"/>
        <w:rPr>
          <w:rFonts w:ascii="Times New Roman" w:hAnsi="Times New Roman" w:cs="Times New Roman"/>
          <w:b/>
          <w:sz w:val="28"/>
          <w:szCs w:val="28"/>
        </w:rPr>
      </w:pPr>
    </w:p>
    <w:p w:rsidR="00161E73" w:rsidRDefault="00161E73" w:rsidP="00161E73">
      <w:pPr>
        <w:spacing w:after="0"/>
        <w:jc w:val="center"/>
        <w:rPr>
          <w:rFonts w:ascii="Times New Roman" w:hAnsi="Times New Roman" w:cs="Times New Roman"/>
          <w:b/>
          <w:sz w:val="28"/>
          <w:szCs w:val="28"/>
        </w:rPr>
      </w:pPr>
    </w:p>
    <w:p w:rsidR="00161E73" w:rsidRDefault="00161E73" w:rsidP="00161E73">
      <w:pPr>
        <w:spacing w:after="0"/>
        <w:jc w:val="center"/>
        <w:rPr>
          <w:rFonts w:ascii="Times New Roman" w:hAnsi="Times New Roman" w:cs="Times New Roman"/>
          <w:b/>
          <w:sz w:val="28"/>
          <w:szCs w:val="28"/>
        </w:rPr>
      </w:pPr>
    </w:p>
    <w:p w:rsidR="00161E73" w:rsidRDefault="00161E73" w:rsidP="00161E73">
      <w:pPr>
        <w:spacing w:after="0"/>
        <w:jc w:val="center"/>
        <w:rPr>
          <w:rFonts w:ascii="Times New Roman" w:hAnsi="Times New Roman" w:cs="Times New Roman"/>
          <w:b/>
          <w:sz w:val="28"/>
          <w:szCs w:val="28"/>
        </w:rPr>
      </w:pPr>
    </w:p>
    <w:p w:rsidR="00161E73" w:rsidRDefault="00161E73" w:rsidP="00161E73">
      <w:pPr>
        <w:spacing w:after="0"/>
        <w:jc w:val="center"/>
        <w:rPr>
          <w:rFonts w:ascii="Times New Roman" w:hAnsi="Times New Roman" w:cs="Times New Roman"/>
          <w:b/>
          <w:sz w:val="28"/>
          <w:szCs w:val="28"/>
        </w:rPr>
      </w:pPr>
    </w:p>
    <w:p w:rsidR="00521A2F" w:rsidRDefault="00521A2F" w:rsidP="00161E73">
      <w:pPr>
        <w:spacing w:after="0"/>
        <w:jc w:val="center"/>
        <w:rPr>
          <w:rFonts w:ascii="Times New Roman" w:hAnsi="Times New Roman" w:cs="Times New Roman"/>
          <w:b/>
          <w:sz w:val="28"/>
          <w:szCs w:val="28"/>
        </w:rPr>
      </w:pPr>
    </w:p>
    <w:p w:rsidR="00521A2F" w:rsidRDefault="00521A2F" w:rsidP="00161E73">
      <w:pPr>
        <w:spacing w:after="0"/>
        <w:jc w:val="center"/>
        <w:rPr>
          <w:rFonts w:ascii="Times New Roman" w:hAnsi="Times New Roman" w:cs="Times New Roman"/>
          <w:b/>
          <w:sz w:val="28"/>
          <w:szCs w:val="28"/>
        </w:rPr>
      </w:pPr>
    </w:p>
    <w:p w:rsidR="00521A2F" w:rsidRDefault="00521A2F" w:rsidP="00161E73">
      <w:pPr>
        <w:spacing w:after="0"/>
        <w:jc w:val="center"/>
        <w:rPr>
          <w:rFonts w:ascii="Times New Roman" w:hAnsi="Times New Roman" w:cs="Times New Roman"/>
          <w:b/>
          <w:sz w:val="28"/>
          <w:szCs w:val="28"/>
        </w:rPr>
      </w:pPr>
    </w:p>
    <w:p w:rsidR="00161E73" w:rsidRDefault="00161E73" w:rsidP="00161E73">
      <w:pPr>
        <w:spacing w:after="0"/>
        <w:jc w:val="center"/>
        <w:rPr>
          <w:rFonts w:ascii="Times New Roman" w:hAnsi="Times New Roman" w:cs="Times New Roman"/>
          <w:b/>
          <w:sz w:val="28"/>
          <w:szCs w:val="28"/>
        </w:rPr>
      </w:pPr>
    </w:p>
    <w:p w:rsidR="00161E73" w:rsidRDefault="00161E73" w:rsidP="00161E73">
      <w:pPr>
        <w:spacing w:after="0"/>
        <w:ind w:left="5387"/>
        <w:rPr>
          <w:rFonts w:ascii="Times New Roman" w:hAnsi="Times New Roman" w:cs="Times New Roman"/>
          <w:b/>
          <w:sz w:val="28"/>
          <w:szCs w:val="28"/>
        </w:rPr>
      </w:pPr>
      <w:r>
        <w:rPr>
          <w:rFonts w:ascii="Times New Roman" w:hAnsi="Times New Roman" w:cs="Times New Roman"/>
          <w:b/>
          <w:sz w:val="28"/>
          <w:szCs w:val="28"/>
        </w:rPr>
        <w:t>Выполнил:</w:t>
      </w:r>
    </w:p>
    <w:p w:rsidR="00161E73" w:rsidRPr="00AF1FB9" w:rsidRDefault="00161E73" w:rsidP="00161E73">
      <w:pPr>
        <w:tabs>
          <w:tab w:val="left" w:pos="4035"/>
        </w:tabs>
        <w:spacing w:after="0"/>
        <w:ind w:left="5387"/>
        <w:rPr>
          <w:rFonts w:ascii="Times New Roman" w:hAnsi="Times New Roman" w:cs="Times New Roman"/>
          <w:sz w:val="28"/>
          <w:szCs w:val="28"/>
        </w:rPr>
      </w:pPr>
      <w:r>
        <w:rPr>
          <w:rFonts w:ascii="Times New Roman" w:hAnsi="Times New Roman" w:cs="Times New Roman"/>
          <w:sz w:val="28"/>
          <w:szCs w:val="28"/>
        </w:rPr>
        <w:t>Пудов Сергей Михайлович</w:t>
      </w:r>
      <w:r w:rsidRPr="00AF1FB9">
        <w:rPr>
          <w:rFonts w:ascii="Times New Roman" w:hAnsi="Times New Roman" w:cs="Times New Roman"/>
          <w:sz w:val="28"/>
          <w:szCs w:val="28"/>
        </w:rPr>
        <w:tab/>
      </w:r>
    </w:p>
    <w:p w:rsidR="00161E73" w:rsidRDefault="00161E73" w:rsidP="00161E73">
      <w:pPr>
        <w:spacing w:after="0"/>
        <w:ind w:left="5387"/>
        <w:rPr>
          <w:rFonts w:ascii="Times New Roman" w:hAnsi="Times New Roman" w:cs="Times New Roman"/>
          <w:sz w:val="28"/>
          <w:szCs w:val="28"/>
        </w:rPr>
      </w:pPr>
      <w:r>
        <w:rPr>
          <w:rFonts w:ascii="Times New Roman" w:hAnsi="Times New Roman" w:cs="Times New Roman"/>
          <w:sz w:val="28"/>
          <w:szCs w:val="28"/>
        </w:rPr>
        <w:t>мастер производственного обучения</w:t>
      </w:r>
    </w:p>
    <w:p w:rsidR="00161E73" w:rsidRDefault="00161E73" w:rsidP="00161E73">
      <w:pPr>
        <w:spacing w:after="0"/>
        <w:ind w:left="5387"/>
        <w:rPr>
          <w:rFonts w:ascii="Times New Roman" w:hAnsi="Times New Roman" w:cs="Times New Roman"/>
          <w:sz w:val="28"/>
          <w:szCs w:val="28"/>
        </w:rPr>
      </w:pPr>
    </w:p>
    <w:p w:rsidR="00161E73" w:rsidRDefault="00161E73" w:rsidP="00161E73">
      <w:pPr>
        <w:spacing w:after="0"/>
        <w:ind w:left="5387"/>
        <w:rPr>
          <w:rFonts w:ascii="Times New Roman" w:hAnsi="Times New Roman" w:cs="Times New Roman"/>
          <w:sz w:val="28"/>
          <w:szCs w:val="28"/>
        </w:rPr>
      </w:pPr>
    </w:p>
    <w:p w:rsidR="00F57F32" w:rsidRDefault="00F57F32" w:rsidP="00161E73">
      <w:pPr>
        <w:spacing w:after="0"/>
        <w:ind w:left="5387"/>
        <w:rPr>
          <w:rFonts w:ascii="Times New Roman" w:hAnsi="Times New Roman" w:cs="Times New Roman"/>
          <w:sz w:val="28"/>
          <w:szCs w:val="28"/>
        </w:rPr>
      </w:pPr>
    </w:p>
    <w:p w:rsidR="00F57F32" w:rsidRDefault="00F57F32" w:rsidP="00161E73">
      <w:pPr>
        <w:spacing w:after="0"/>
        <w:ind w:left="5387"/>
        <w:rPr>
          <w:rFonts w:ascii="Times New Roman" w:hAnsi="Times New Roman" w:cs="Times New Roman"/>
          <w:sz w:val="28"/>
          <w:szCs w:val="28"/>
        </w:rPr>
      </w:pPr>
    </w:p>
    <w:p w:rsidR="00F57F32" w:rsidRDefault="00F57F32" w:rsidP="00161E73">
      <w:pPr>
        <w:spacing w:after="0"/>
        <w:ind w:left="5387"/>
        <w:rPr>
          <w:rFonts w:ascii="Times New Roman" w:hAnsi="Times New Roman" w:cs="Times New Roman"/>
          <w:sz w:val="28"/>
          <w:szCs w:val="28"/>
        </w:rPr>
      </w:pPr>
    </w:p>
    <w:p w:rsidR="00F57F32" w:rsidRDefault="00F57F32" w:rsidP="00161E73">
      <w:pPr>
        <w:spacing w:after="0"/>
        <w:ind w:left="5387"/>
        <w:rPr>
          <w:rFonts w:ascii="Times New Roman" w:hAnsi="Times New Roman" w:cs="Times New Roman"/>
          <w:sz w:val="28"/>
          <w:szCs w:val="28"/>
        </w:rPr>
      </w:pPr>
    </w:p>
    <w:p w:rsidR="00F57F32" w:rsidRDefault="00F57F32" w:rsidP="00161E73">
      <w:pPr>
        <w:spacing w:after="0"/>
        <w:ind w:left="5387"/>
        <w:rPr>
          <w:rFonts w:ascii="Times New Roman" w:hAnsi="Times New Roman" w:cs="Times New Roman"/>
          <w:sz w:val="28"/>
          <w:szCs w:val="28"/>
        </w:rPr>
      </w:pPr>
    </w:p>
    <w:p w:rsidR="00F57F32" w:rsidRDefault="00F57F32" w:rsidP="00161E73">
      <w:pPr>
        <w:spacing w:after="0"/>
        <w:ind w:left="5387"/>
        <w:rPr>
          <w:rFonts w:ascii="Times New Roman" w:hAnsi="Times New Roman" w:cs="Times New Roman"/>
          <w:sz w:val="28"/>
          <w:szCs w:val="28"/>
        </w:rPr>
      </w:pPr>
    </w:p>
    <w:p w:rsidR="00F57F32" w:rsidRDefault="00F57F32" w:rsidP="00161E73">
      <w:pPr>
        <w:spacing w:after="0"/>
        <w:ind w:left="5387"/>
        <w:rPr>
          <w:rFonts w:ascii="Times New Roman" w:hAnsi="Times New Roman" w:cs="Times New Roman"/>
          <w:sz w:val="28"/>
          <w:szCs w:val="28"/>
        </w:rPr>
      </w:pPr>
    </w:p>
    <w:p w:rsidR="00161E73" w:rsidRDefault="00161E73" w:rsidP="00161E73">
      <w:pPr>
        <w:spacing w:after="0"/>
        <w:ind w:left="5387"/>
        <w:rPr>
          <w:rFonts w:ascii="Times New Roman" w:hAnsi="Times New Roman" w:cs="Times New Roman"/>
          <w:sz w:val="28"/>
          <w:szCs w:val="28"/>
        </w:rPr>
      </w:pPr>
    </w:p>
    <w:p w:rsidR="00161E73" w:rsidRDefault="00161E73" w:rsidP="00161E73">
      <w:pPr>
        <w:spacing w:after="0"/>
        <w:ind w:left="5387"/>
        <w:rPr>
          <w:rFonts w:ascii="Times New Roman" w:hAnsi="Times New Roman" w:cs="Times New Roman"/>
          <w:sz w:val="28"/>
          <w:szCs w:val="28"/>
        </w:rPr>
      </w:pPr>
    </w:p>
    <w:p w:rsidR="00161E73" w:rsidRDefault="00161E73" w:rsidP="00161E73">
      <w:pPr>
        <w:spacing w:after="0"/>
        <w:ind w:left="5387"/>
        <w:rPr>
          <w:rFonts w:ascii="Times New Roman" w:hAnsi="Times New Roman" w:cs="Times New Roman"/>
          <w:sz w:val="28"/>
          <w:szCs w:val="28"/>
        </w:rPr>
      </w:pPr>
    </w:p>
    <w:p w:rsidR="00161E73" w:rsidRDefault="00161E73" w:rsidP="00161E73">
      <w:pPr>
        <w:spacing w:after="0"/>
        <w:ind w:left="-142"/>
        <w:jc w:val="center"/>
        <w:rPr>
          <w:rFonts w:ascii="Times New Roman" w:hAnsi="Times New Roman" w:cs="Times New Roman"/>
          <w:sz w:val="28"/>
          <w:szCs w:val="28"/>
        </w:rPr>
      </w:pPr>
      <w:r>
        <w:rPr>
          <w:rFonts w:ascii="Times New Roman" w:hAnsi="Times New Roman" w:cs="Times New Roman"/>
          <w:sz w:val="28"/>
          <w:szCs w:val="28"/>
        </w:rPr>
        <w:t xml:space="preserve">г.Рославль </w:t>
      </w:r>
    </w:p>
    <w:p w:rsidR="00161E73" w:rsidRDefault="00161E73" w:rsidP="00161E73">
      <w:pPr>
        <w:spacing w:after="0"/>
        <w:ind w:left="-142"/>
        <w:jc w:val="center"/>
        <w:rPr>
          <w:rFonts w:ascii="Times New Roman" w:hAnsi="Times New Roman" w:cs="Times New Roman"/>
          <w:sz w:val="28"/>
          <w:szCs w:val="28"/>
        </w:rPr>
      </w:pPr>
      <w:r>
        <w:rPr>
          <w:rFonts w:ascii="Times New Roman" w:hAnsi="Times New Roman" w:cs="Times New Roman"/>
          <w:sz w:val="28"/>
          <w:szCs w:val="28"/>
        </w:rPr>
        <w:t>2018</w:t>
      </w:r>
    </w:p>
    <w:p w:rsidR="00161E73" w:rsidRPr="001838B6" w:rsidRDefault="00161E73" w:rsidP="00161E73">
      <w:pPr>
        <w:spacing w:after="0"/>
        <w:ind w:left="-142"/>
        <w:jc w:val="center"/>
        <w:rPr>
          <w:rFonts w:ascii="Times New Roman" w:hAnsi="Times New Roman" w:cs="Times New Roman"/>
          <w:b/>
          <w:sz w:val="28"/>
          <w:szCs w:val="28"/>
        </w:rPr>
      </w:pPr>
      <w:r w:rsidRPr="001838B6">
        <w:rPr>
          <w:rFonts w:ascii="Times New Roman" w:hAnsi="Times New Roman" w:cs="Times New Roman"/>
          <w:b/>
          <w:sz w:val="28"/>
          <w:szCs w:val="28"/>
        </w:rPr>
        <w:lastRenderedPageBreak/>
        <w:t>Оглавление</w:t>
      </w:r>
    </w:p>
    <w:p w:rsidR="00161E73" w:rsidRDefault="00161E73" w:rsidP="00161E73">
      <w:pPr>
        <w:spacing w:after="0"/>
        <w:ind w:left="-142"/>
        <w:rPr>
          <w:rFonts w:ascii="Times New Roman" w:hAnsi="Times New Roman" w:cs="Times New Roman"/>
          <w:sz w:val="28"/>
          <w:szCs w:val="28"/>
        </w:rPr>
      </w:pPr>
    </w:p>
    <w:p w:rsidR="00161E73" w:rsidRDefault="00161E73" w:rsidP="00161E73">
      <w:pPr>
        <w:spacing w:after="0"/>
        <w:ind w:left="-142" w:firstLine="850"/>
        <w:rPr>
          <w:rFonts w:ascii="Times New Roman" w:hAnsi="Times New Roman" w:cs="Times New Roman"/>
          <w:sz w:val="28"/>
          <w:szCs w:val="28"/>
        </w:rPr>
      </w:pPr>
      <w:r>
        <w:rPr>
          <w:rFonts w:ascii="Times New Roman" w:hAnsi="Times New Roman" w:cs="Times New Roman"/>
          <w:sz w:val="28"/>
          <w:szCs w:val="28"/>
        </w:rPr>
        <w:t>Введение</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rsidR="00161E73" w:rsidRDefault="00161E73" w:rsidP="00161E73">
      <w:pPr>
        <w:numPr>
          <w:ilvl w:val="0"/>
          <w:numId w:val="2"/>
        </w:numPr>
        <w:spacing w:after="0"/>
        <w:rPr>
          <w:rFonts w:ascii="Times New Roman" w:hAnsi="Times New Roman" w:cs="Times New Roman"/>
          <w:sz w:val="28"/>
          <w:szCs w:val="28"/>
        </w:rPr>
      </w:pPr>
      <w:r>
        <w:rPr>
          <w:rFonts w:ascii="Times New Roman" w:hAnsi="Times New Roman" w:cs="Times New Roman"/>
          <w:sz w:val="28"/>
          <w:szCs w:val="28"/>
        </w:rPr>
        <w:t>Значимость профессии</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rsidR="00161E73" w:rsidRPr="00427EB2" w:rsidRDefault="00161E73" w:rsidP="00161E73">
      <w:pPr>
        <w:numPr>
          <w:ilvl w:val="0"/>
          <w:numId w:val="2"/>
        </w:numPr>
        <w:spacing w:after="0"/>
        <w:rPr>
          <w:rFonts w:ascii="Times New Roman" w:hAnsi="Times New Roman" w:cs="Times New Roman"/>
          <w:sz w:val="28"/>
          <w:szCs w:val="28"/>
        </w:rPr>
      </w:pPr>
      <w:r w:rsidRPr="00427EB2">
        <w:rPr>
          <w:rFonts w:ascii="Times New Roman" w:eastAsia="Times New Roman" w:hAnsi="Times New Roman" w:cs="Times New Roman"/>
          <w:sz w:val="28"/>
          <w:szCs w:val="28"/>
          <w:lang w:eastAsia="ru-RU"/>
        </w:rPr>
        <w:t>Диагностика автомобиля</w:t>
      </w:r>
      <w:r w:rsidRPr="00427EB2">
        <w:rPr>
          <w:rFonts w:ascii="Times New Roman" w:eastAsia="Times New Roman" w:hAnsi="Times New Roman" w:cs="Times New Roman"/>
          <w:sz w:val="28"/>
          <w:szCs w:val="28"/>
          <w:lang w:eastAsia="ru-RU"/>
        </w:rPr>
        <w:tab/>
      </w:r>
      <w:r w:rsidRPr="00427EB2">
        <w:rPr>
          <w:rFonts w:ascii="Times New Roman" w:eastAsia="Times New Roman" w:hAnsi="Times New Roman" w:cs="Times New Roman"/>
          <w:sz w:val="28"/>
          <w:szCs w:val="28"/>
          <w:lang w:eastAsia="ru-RU"/>
        </w:rPr>
        <w:tab/>
      </w:r>
      <w:r w:rsidRPr="00427EB2">
        <w:rPr>
          <w:rFonts w:ascii="Times New Roman" w:eastAsia="Times New Roman" w:hAnsi="Times New Roman" w:cs="Times New Roman"/>
          <w:sz w:val="28"/>
          <w:szCs w:val="28"/>
          <w:lang w:eastAsia="ru-RU"/>
        </w:rPr>
        <w:tab/>
      </w:r>
      <w:r w:rsidRPr="00427EB2">
        <w:rPr>
          <w:rFonts w:ascii="Times New Roman" w:eastAsia="Times New Roman" w:hAnsi="Times New Roman" w:cs="Times New Roman"/>
          <w:sz w:val="28"/>
          <w:szCs w:val="28"/>
          <w:lang w:eastAsia="ru-RU"/>
        </w:rPr>
        <w:tab/>
      </w:r>
      <w:r w:rsidRPr="00427EB2">
        <w:rPr>
          <w:rFonts w:ascii="Times New Roman" w:eastAsia="Times New Roman" w:hAnsi="Times New Roman" w:cs="Times New Roman"/>
          <w:sz w:val="28"/>
          <w:szCs w:val="28"/>
          <w:lang w:eastAsia="ru-RU"/>
        </w:rPr>
        <w:tab/>
      </w:r>
      <w:r w:rsidRPr="00427EB2">
        <w:rPr>
          <w:rFonts w:ascii="Times New Roman" w:eastAsia="Times New Roman" w:hAnsi="Times New Roman" w:cs="Times New Roman"/>
          <w:sz w:val="28"/>
          <w:szCs w:val="28"/>
          <w:lang w:eastAsia="ru-RU"/>
        </w:rPr>
        <w:tab/>
      </w:r>
      <w:r w:rsidRPr="00427EB2">
        <w:rPr>
          <w:rFonts w:ascii="Times New Roman" w:eastAsia="Times New Roman" w:hAnsi="Times New Roman" w:cs="Times New Roman"/>
          <w:sz w:val="28"/>
          <w:szCs w:val="28"/>
          <w:lang w:eastAsia="ru-RU"/>
        </w:rPr>
        <w:tab/>
        <w:t>4</w:t>
      </w:r>
    </w:p>
    <w:p w:rsidR="00161E73" w:rsidRDefault="00161E73" w:rsidP="00161E73">
      <w:pPr>
        <w:numPr>
          <w:ilvl w:val="0"/>
          <w:numId w:val="2"/>
        </w:numPr>
        <w:spacing w:after="0"/>
        <w:rPr>
          <w:rFonts w:ascii="Times New Roman" w:hAnsi="Times New Roman" w:cs="Times New Roman"/>
          <w:sz w:val="28"/>
          <w:szCs w:val="28"/>
        </w:rPr>
      </w:pPr>
      <w:r>
        <w:rPr>
          <w:rFonts w:ascii="Times New Roman" w:hAnsi="Times New Roman" w:cs="Times New Roman"/>
          <w:sz w:val="28"/>
          <w:szCs w:val="28"/>
        </w:rPr>
        <w:t>Виды диагностики</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5</w:t>
      </w:r>
    </w:p>
    <w:p w:rsidR="00161E73" w:rsidRDefault="00161E73" w:rsidP="00161E73">
      <w:pPr>
        <w:numPr>
          <w:ilvl w:val="0"/>
          <w:numId w:val="2"/>
        </w:numPr>
        <w:spacing w:after="0"/>
        <w:rPr>
          <w:rFonts w:ascii="Times New Roman" w:hAnsi="Times New Roman" w:cs="Times New Roman"/>
          <w:sz w:val="28"/>
          <w:szCs w:val="28"/>
        </w:rPr>
      </w:pPr>
      <w:r>
        <w:rPr>
          <w:rFonts w:ascii="Times New Roman" w:hAnsi="Times New Roman" w:cs="Times New Roman"/>
          <w:sz w:val="28"/>
          <w:szCs w:val="28"/>
        </w:rPr>
        <w:t>Компьютерная диагностика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7</w:t>
      </w:r>
    </w:p>
    <w:p w:rsidR="00161E73" w:rsidRDefault="00161E73" w:rsidP="00161E73">
      <w:pPr>
        <w:numPr>
          <w:ilvl w:val="0"/>
          <w:numId w:val="2"/>
        </w:numPr>
        <w:spacing w:after="0"/>
        <w:rPr>
          <w:rFonts w:ascii="Times New Roman" w:hAnsi="Times New Roman" w:cs="Times New Roman"/>
          <w:sz w:val="28"/>
          <w:szCs w:val="28"/>
        </w:rPr>
      </w:pPr>
      <w:r>
        <w:rPr>
          <w:rFonts w:ascii="Times New Roman" w:hAnsi="Times New Roman" w:cs="Times New Roman"/>
          <w:sz w:val="28"/>
          <w:szCs w:val="28"/>
        </w:rPr>
        <w:t>Заключение</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9</w:t>
      </w:r>
    </w:p>
    <w:p w:rsidR="00161E73" w:rsidRPr="00AF1FB9" w:rsidRDefault="00161E73" w:rsidP="00161E73">
      <w:pPr>
        <w:spacing w:after="0"/>
        <w:ind w:left="1068"/>
        <w:rPr>
          <w:rFonts w:ascii="Times New Roman" w:hAnsi="Times New Roman" w:cs="Times New Roman"/>
          <w:sz w:val="28"/>
          <w:szCs w:val="28"/>
        </w:rPr>
      </w:pPr>
      <w:r>
        <w:rPr>
          <w:rFonts w:ascii="Times New Roman" w:hAnsi="Times New Roman" w:cs="Times New Roman"/>
          <w:sz w:val="28"/>
          <w:szCs w:val="28"/>
        </w:rPr>
        <w:t>Литература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p>
    <w:p w:rsidR="00161E73" w:rsidRPr="00AF1FB9" w:rsidRDefault="00161E73" w:rsidP="00161E73">
      <w:pPr>
        <w:spacing w:after="0"/>
        <w:ind w:left="5387"/>
        <w:rPr>
          <w:rFonts w:ascii="Times New Roman" w:hAnsi="Times New Roman" w:cs="Times New Roman"/>
          <w:sz w:val="28"/>
          <w:szCs w:val="28"/>
        </w:rPr>
      </w:pPr>
    </w:p>
    <w:p w:rsidR="00161E73" w:rsidRDefault="00161E73" w:rsidP="00161E73">
      <w:pPr>
        <w:spacing w:after="0"/>
        <w:jc w:val="center"/>
        <w:rPr>
          <w:rFonts w:ascii="Times New Roman" w:hAnsi="Times New Roman" w:cs="Times New Roman"/>
          <w:b/>
          <w:sz w:val="28"/>
          <w:szCs w:val="28"/>
        </w:rPr>
      </w:pPr>
    </w:p>
    <w:p w:rsidR="00161E73" w:rsidRDefault="00161E73" w:rsidP="00161E73">
      <w:pPr>
        <w:spacing w:after="0"/>
        <w:jc w:val="center"/>
        <w:rPr>
          <w:rFonts w:ascii="Times New Roman" w:hAnsi="Times New Roman" w:cs="Times New Roman"/>
          <w:b/>
          <w:sz w:val="28"/>
          <w:szCs w:val="28"/>
        </w:rPr>
      </w:pPr>
    </w:p>
    <w:p w:rsidR="00161E73" w:rsidRDefault="00161E73" w:rsidP="00161E73">
      <w:pPr>
        <w:spacing w:after="0"/>
        <w:jc w:val="center"/>
        <w:rPr>
          <w:rFonts w:ascii="Times New Roman" w:hAnsi="Times New Roman" w:cs="Times New Roman"/>
          <w:b/>
          <w:sz w:val="28"/>
          <w:szCs w:val="28"/>
        </w:rPr>
      </w:pPr>
    </w:p>
    <w:p w:rsidR="00161E73" w:rsidRDefault="00161E73" w:rsidP="00B36CFE">
      <w:pPr>
        <w:spacing w:before="15" w:after="150" w:line="360" w:lineRule="auto"/>
        <w:ind w:firstLine="708"/>
        <w:jc w:val="center"/>
        <w:outlineLvl w:val="0"/>
        <w:rPr>
          <w:rFonts w:ascii="Times New Roman" w:eastAsia="Times New Roman" w:hAnsi="Times New Roman" w:cs="Times New Roman"/>
          <w:b/>
          <w:kern w:val="36"/>
          <w:sz w:val="28"/>
          <w:szCs w:val="28"/>
          <w:lang w:eastAsia="ru-RU"/>
        </w:rPr>
      </w:pPr>
    </w:p>
    <w:p w:rsidR="00161E73" w:rsidRDefault="00161E73">
      <w:pPr>
        <w:rPr>
          <w:rFonts w:ascii="Times New Roman" w:eastAsia="Times New Roman" w:hAnsi="Times New Roman" w:cs="Times New Roman"/>
          <w:b/>
          <w:kern w:val="36"/>
          <w:sz w:val="28"/>
          <w:szCs w:val="28"/>
          <w:lang w:eastAsia="ru-RU"/>
        </w:rPr>
      </w:pPr>
      <w:r>
        <w:rPr>
          <w:rFonts w:ascii="Times New Roman" w:eastAsia="Times New Roman" w:hAnsi="Times New Roman" w:cs="Times New Roman"/>
          <w:b/>
          <w:kern w:val="36"/>
          <w:sz w:val="28"/>
          <w:szCs w:val="28"/>
          <w:lang w:eastAsia="ru-RU"/>
        </w:rPr>
        <w:br w:type="page"/>
      </w:r>
    </w:p>
    <w:p w:rsidR="00B36CFE" w:rsidRPr="00574A78" w:rsidRDefault="00B36CFE" w:rsidP="00B36CFE">
      <w:pPr>
        <w:spacing w:before="15" w:after="150" w:line="360" w:lineRule="auto"/>
        <w:ind w:firstLine="708"/>
        <w:jc w:val="center"/>
        <w:outlineLvl w:val="0"/>
        <w:rPr>
          <w:rFonts w:ascii="Times New Roman" w:eastAsia="Times New Roman" w:hAnsi="Times New Roman" w:cs="Times New Roman"/>
          <w:b/>
          <w:kern w:val="36"/>
          <w:sz w:val="28"/>
          <w:szCs w:val="28"/>
          <w:lang w:eastAsia="ru-RU"/>
        </w:rPr>
      </w:pPr>
      <w:r w:rsidRPr="00574A78">
        <w:rPr>
          <w:rFonts w:ascii="Times New Roman" w:eastAsia="Times New Roman" w:hAnsi="Times New Roman" w:cs="Times New Roman"/>
          <w:b/>
          <w:kern w:val="36"/>
          <w:sz w:val="28"/>
          <w:szCs w:val="28"/>
          <w:lang w:eastAsia="ru-RU"/>
        </w:rPr>
        <w:lastRenderedPageBreak/>
        <w:t>Введение.</w:t>
      </w:r>
    </w:p>
    <w:p w:rsidR="00313F41" w:rsidRDefault="00313F41" w:rsidP="00BE211D">
      <w:pPr>
        <w:spacing w:before="15" w:after="150" w:line="360" w:lineRule="auto"/>
        <w:ind w:firstLine="708"/>
        <w:jc w:val="both"/>
        <w:outlineLvl w:val="0"/>
        <w:rPr>
          <w:rFonts w:ascii="Times New Roman" w:eastAsia="Times New Roman" w:hAnsi="Times New Roman" w:cs="Times New Roman"/>
          <w:noProof/>
          <w:color w:val="303030"/>
          <w:sz w:val="28"/>
          <w:szCs w:val="28"/>
          <w:lang w:eastAsia="ru-RU"/>
        </w:rPr>
      </w:pPr>
      <w:r w:rsidRPr="00BE211D">
        <w:rPr>
          <w:rFonts w:ascii="Times New Roman" w:eastAsia="Times New Roman" w:hAnsi="Times New Roman" w:cs="Times New Roman"/>
          <w:color w:val="442A00"/>
          <w:kern w:val="36"/>
          <w:sz w:val="28"/>
          <w:szCs w:val="28"/>
          <w:lang w:eastAsia="ru-RU"/>
        </w:rPr>
        <w:t xml:space="preserve">Механизмы и технические приспособления развиваются вместе с человечеством. Они стали </w:t>
      </w:r>
      <w:r w:rsidRPr="00BE211D">
        <w:rPr>
          <w:rFonts w:ascii="Times New Roman" w:eastAsia="Times New Roman" w:hAnsi="Times New Roman" w:cs="Times New Roman"/>
          <w:noProof/>
          <w:color w:val="303030"/>
          <w:sz w:val="28"/>
          <w:szCs w:val="28"/>
          <w:lang w:eastAsia="ru-RU"/>
        </w:rPr>
        <w:t>неотъемлемой частью жизни с момента своего возникновения. Однако довольно длительне время простые приспособления не требовали специалистов для их обслуживания. Первые механики появились в Древнем Риме. Они зани мались обслуживанием установок по перекачке воды. В дальнейшем профессия начинает свое стремительное развитие. С разработкой новых механизмов появились и мастера которые обеспечивали их исправное функционирование. Данных специалистов называли по-разному: ремесленники, рабочие и так далее. Словом «механик» профессию нарекли в конце 19 века, после технической революции. С того момента механизмы постоянно изменяются и модернизируются, то-же происходит и со специалистами-механиками. Современная профессия имеет широкий спектр обязанностей и необходимых навыков. Механик</w:t>
      </w:r>
      <w:r w:rsidR="00F80F56">
        <w:rPr>
          <w:rFonts w:ascii="Times New Roman" w:eastAsia="Times New Roman" w:hAnsi="Times New Roman" w:cs="Times New Roman"/>
          <w:noProof/>
          <w:color w:val="303030"/>
          <w:sz w:val="28"/>
          <w:szCs w:val="28"/>
          <w:lang w:eastAsia="ru-RU"/>
        </w:rPr>
        <w:t xml:space="preserve"> –это главный</w:t>
      </w:r>
      <w:r w:rsidRPr="00BE211D">
        <w:rPr>
          <w:rFonts w:ascii="Times New Roman" w:eastAsia="Times New Roman" w:hAnsi="Times New Roman" w:cs="Times New Roman"/>
          <w:noProof/>
          <w:color w:val="303030"/>
          <w:sz w:val="28"/>
          <w:szCs w:val="28"/>
          <w:lang w:eastAsia="ru-RU"/>
        </w:rPr>
        <w:t xml:space="preserve"> помощник для каждого, кто сталкивается в своей жизни стехникой.</w:t>
      </w:r>
    </w:p>
    <w:p w:rsidR="00B36CFE" w:rsidRPr="00574A78" w:rsidRDefault="00B36CFE" w:rsidP="00B36CFE">
      <w:pPr>
        <w:spacing w:before="15" w:after="150" w:line="360" w:lineRule="auto"/>
        <w:ind w:firstLine="708"/>
        <w:jc w:val="center"/>
        <w:outlineLvl w:val="0"/>
        <w:rPr>
          <w:rFonts w:ascii="Times New Roman" w:eastAsia="Times New Roman" w:hAnsi="Times New Roman" w:cs="Times New Roman"/>
          <w:b/>
          <w:noProof/>
          <w:color w:val="303030"/>
          <w:sz w:val="28"/>
          <w:szCs w:val="28"/>
          <w:lang w:eastAsia="ru-RU"/>
        </w:rPr>
      </w:pPr>
      <w:r w:rsidRPr="00574A78">
        <w:rPr>
          <w:rFonts w:ascii="Times New Roman" w:eastAsia="Times New Roman" w:hAnsi="Times New Roman" w:cs="Times New Roman"/>
          <w:b/>
          <w:noProof/>
          <w:color w:val="303030"/>
          <w:sz w:val="28"/>
          <w:szCs w:val="28"/>
          <w:lang w:eastAsia="ru-RU"/>
        </w:rPr>
        <w:t xml:space="preserve">Значимость професии. </w:t>
      </w:r>
    </w:p>
    <w:p w:rsidR="003E3DCE" w:rsidRPr="00BE211D" w:rsidRDefault="00313F41" w:rsidP="00BE211D">
      <w:pPr>
        <w:spacing w:before="15" w:after="150" w:line="360" w:lineRule="auto"/>
        <w:ind w:firstLine="708"/>
        <w:jc w:val="both"/>
        <w:outlineLvl w:val="0"/>
        <w:rPr>
          <w:rFonts w:ascii="Times New Roman" w:eastAsia="Times New Roman" w:hAnsi="Times New Roman" w:cs="Times New Roman"/>
          <w:noProof/>
          <w:color w:val="303030"/>
          <w:sz w:val="28"/>
          <w:szCs w:val="28"/>
          <w:lang w:eastAsia="ru-RU"/>
        </w:rPr>
      </w:pPr>
      <w:r w:rsidRPr="00BE211D">
        <w:rPr>
          <w:rFonts w:ascii="Times New Roman" w:eastAsia="Times New Roman" w:hAnsi="Times New Roman" w:cs="Times New Roman"/>
          <w:noProof/>
          <w:color w:val="303030"/>
          <w:sz w:val="28"/>
          <w:szCs w:val="28"/>
          <w:lang w:eastAsia="ru-RU"/>
        </w:rPr>
        <w:t xml:space="preserve">Механик – это профессия, требующая постоянного развития. </w:t>
      </w:r>
      <w:r w:rsidR="00B36CFE">
        <w:rPr>
          <w:rFonts w:ascii="Times New Roman" w:eastAsia="Times New Roman" w:hAnsi="Times New Roman" w:cs="Times New Roman"/>
          <w:noProof/>
          <w:color w:val="303030"/>
          <w:sz w:val="28"/>
          <w:szCs w:val="28"/>
          <w:lang w:eastAsia="ru-RU"/>
        </w:rPr>
        <w:t>Т</w:t>
      </w:r>
      <w:r w:rsidRPr="00BE211D">
        <w:rPr>
          <w:rFonts w:ascii="Times New Roman" w:eastAsia="Times New Roman" w:hAnsi="Times New Roman" w:cs="Times New Roman"/>
          <w:noProof/>
          <w:color w:val="303030"/>
          <w:sz w:val="28"/>
          <w:szCs w:val="28"/>
          <w:lang w:eastAsia="ru-RU"/>
        </w:rPr>
        <w:t>акие специалист</w:t>
      </w:r>
      <w:r w:rsidR="003E3DCE" w:rsidRPr="00BE211D">
        <w:rPr>
          <w:rFonts w:ascii="Times New Roman" w:eastAsia="Times New Roman" w:hAnsi="Times New Roman" w:cs="Times New Roman"/>
          <w:noProof/>
          <w:color w:val="303030"/>
          <w:sz w:val="28"/>
          <w:szCs w:val="28"/>
          <w:lang w:eastAsia="ru-RU"/>
        </w:rPr>
        <w:t>ы обязаны регулярно посещать курсы повышения квалификации. Это позволит овладеть новейшим оборудованием и особенностями его устройства.</w:t>
      </w:r>
    </w:p>
    <w:p w:rsidR="003E3DCE" w:rsidRPr="00BE211D" w:rsidRDefault="003E3DCE" w:rsidP="00BE211D">
      <w:pPr>
        <w:spacing w:before="15" w:after="150" w:line="360" w:lineRule="auto"/>
        <w:jc w:val="both"/>
        <w:outlineLvl w:val="0"/>
        <w:rPr>
          <w:rFonts w:ascii="Times New Roman" w:eastAsia="Times New Roman" w:hAnsi="Times New Roman" w:cs="Times New Roman"/>
          <w:noProof/>
          <w:color w:val="303030"/>
          <w:sz w:val="28"/>
          <w:szCs w:val="28"/>
          <w:lang w:eastAsia="ru-RU"/>
        </w:rPr>
      </w:pPr>
      <w:r w:rsidRPr="00BE211D">
        <w:rPr>
          <w:rFonts w:ascii="Times New Roman" w:eastAsia="Times New Roman" w:hAnsi="Times New Roman" w:cs="Times New Roman"/>
          <w:noProof/>
          <w:color w:val="303030"/>
          <w:sz w:val="28"/>
          <w:szCs w:val="28"/>
          <w:lang w:eastAsia="ru-RU"/>
        </w:rPr>
        <w:t xml:space="preserve"> Учитывая огромное разнообразие техники и механизмов, одного направления механики недостаточно, ведь такой объем информации сложно освоить одному человеку. Поэтому профессия имеет строгую классификацию на подвиды, в зависимости от направления и типа механизмов.</w:t>
      </w:r>
    </w:p>
    <w:p w:rsidR="003E3DCE" w:rsidRPr="00BE211D" w:rsidRDefault="003E3DCE" w:rsidP="00BE211D">
      <w:pPr>
        <w:spacing w:before="15" w:after="150" w:line="360" w:lineRule="auto"/>
        <w:ind w:firstLine="708"/>
        <w:jc w:val="both"/>
        <w:outlineLvl w:val="0"/>
        <w:rPr>
          <w:rFonts w:ascii="Times New Roman" w:eastAsia="Times New Roman" w:hAnsi="Times New Roman" w:cs="Times New Roman"/>
          <w:noProof/>
          <w:color w:val="303030"/>
          <w:sz w:val="28"/>
          <w:szCs w:val="28"/>
          <w:lang w:eastAsia="ru-RU"/>
        </w:rPr>
      </w:pPr>
      <w:r w:rsidRPr="00BE211D">
        <w:rPr>
          <w:rFonts w:ascii="Times New Roman" w:eastAsia="Times New Roman" w:hAnsi="Times New Roman" w:cs="Times New Roman"/>
          <w:noProof/>
          <w:color w:val="303030"/>
          <w:sz w:val="28"/>
          <w:szCs w:val="28"/>
          <w:lang w:eastAsia="ru-RU"/>
        </w:rPr>
        <w:t>Мир технологий скаждым годом идет вперед, и создает все новые и новые машины для для выплнения необходимого объ</w:t>
      </w:r>
      <w:r w:rsidR="003471D0">
        <w:rPr>
          <w:rFonts w:ascii="Times New Roman" w:eastAsia="Times New Roman" w:hAnsi="Times New Roman" w:cs="Times New Roman"/>
          <w:noProof/>
          <w:color w:val="303030"/>
          <w:sz w:val="28"/>
          <w:szCs w:val="28"/>
          <w:lang w:eastAsia="ru-RU"/>
        </w:rPr>
        <w:t>е</w:t>
      </w:r>
      <w:r w:rsidRPr="00BE211D">
        <w:rPr>
          <w:rFonts w:ascii="Times New Roman" w:eastAsia="Times New Roman" w:hAnsi="Times New Roman" w:cs="Times New Roman"/>
          <w:noProof/>
          <w:color w:val="303030"/>
          <w:sz w:val="28"/>
          <w:szCs w:val="28"/>
          <w:lang w:eastAsia="ru-RU"/>
        </w:rPr>
        <w:t>ма работы. Но чем многофункциональней является техника, тем чаще она выходит из сторя. Именно профессия механика предусматривает регуриловку и обслуживание разнообразной техники.</w:t>
      </w:r>
    </w:p>
    <w:p w:rsidR="00BE211D" w:rsidRPr="00BE211D" w:rsidRDefault="003E3DCE" w:rsidP="00BE211D">
      <w:pPr>
        <w:spacing w:before="15" w:after="150" w:line="360" w:lineRule="auto"/>
        <w:ind w:firstLine="708"/>
        <w:jc w:val="both"/>
        <w:outlineLvl w:val="0"/>
        <w:rPr>
          <w:rFonts w:ascii="Times New Roman" w:eastAsia="Times New Roman" w:hAnsi="Times New Roman" w:cs="Times New Roman"/>
          <w:noProof/>
          <w:color w:val="303030"/>
          <w:sz w:val="28"/>
          <w:szCs w:val="28"/>
          <w:lang w:eastAsia="ru-RU"/>
        </w:rPr>
      </w:pPr>
      <w:r w:rsidRPr="00BE211D">
        <w:rPr>
          <w:rFonts w:ascii="Times New Roman" w:eastAsia="Times New Roman" w:hAnsi="Times New Roman" w:cs="Times New Roman"/>
          <w:noProof/>
          <w:color w:val="303030"/>
          <w:sz w:val="28"/>
          <w:szCs w:val="28"/>
          <w:lang w:eastAsia="ru-RU"/>
        </w:rPr>
        <w:lastRenderedPageBreak/>
        <w:t>Современные автомобили  оснащены всевозможными компьютерными приборами и датчиками. И в будущем их количество только возрастет. Поэтому хороший механик должен не только разбираться в конструкции самого автомобиля</w:t>
      </w:r>
      <w:r w:rsidR="00BE211D" w:rsidRPr="00BE211D">
        <w:rPr>
          <w:rFonts w:ascii="Times New Roman" w:eastAsia="Times New Roman" w:hAnsi="Times New Roman" w:cs="Times New Roman"/>
          <w:noProof/>
          <w:color w:val="303030"/>
          <w:sz w:val="28"/>
          <w:szCs w:val="28"/>
          <w:lang w:eastAsia="ru-RU"/>
        </w:rPr>
        <w:t>, но и быть знаком с принципами диагностики.</w:t>
      </w:r>
    </w:p>
    <w:p w:rsidR="00F9204E" w:rsidRPr="00BE211D" w:rsidRDefault="003E3DCE" w:rsidP="00BE211D">
      <w:pPr>
        <w:spacing w:before="15" w:after="150" w:line="360" w:lineRule="auto"/>
        <w:jc w:val="both"/>
        <w:outlineLvl w:val="0"/>
        <w:rPr>
          <w:rFonts w:ascii="Times New Roman" w:eastAsia="Times New Roman" w:hAnsi="Times New Roman" w:cs="Times New Roman"/>
          <w:color w:val="303030"/>
          <w:sz w:val="28"/>
          <w:szCs w:val="28"/>
          <w:lang w:eastAsia="ru-RU"/>
        </w:rPr>
      </w:pPr>
      <w:r w:rsidRPr="00BE211D">
        <w:rPr>
          <w:rFonts w:ascii="Times New Roman" w:eastAsia="Times New Roman" w:hAnsi="Times New Roman" w:cs="Times New Roman"/>
          <w:noProof/>
          <w:color w:val="303030"/>
          <w:sz w:val="28"/>
          <w:szCs w:val="28"/>
          <w:lang w:eastAsia="ru-RU"/>
        </w:rPr>
        <w:t xml:space="preserve"> </w:t>
      </w:r>
      <w:r w:rsidR="00F9204E" w:rsidRPr="00BE211D">
        <w:rPr>
          <w:rFonts w:ascii="Times New Roman" w:eastAsia="Times New Roman" w:hAnsi="Times New Roman" w:cs="Times New Roman"/>
          <w:noProof/>
          <w:color w:val="303030"/>
          <w:sz w:val="28"/>
          <w:szCs w:val="28"/>
          <w:lang w:eastAsia="ru-RU"/>
        </w:rPr>
        <w:drawing>
          <wp:anchor distT="0" distB="0" distL="114300" distR="114300" simplePos="0" relativeHeight="251660288" behindDoc="0" locked="0" layoutInCell="1" allowOverlap="1">
            <wp:simplePos x="0" y="0"/>
            <wp:positionH relativeFrom="column">
              <wp:posOffset>3810</wp:posOffset>
            </wp:positionH>
            <wp:positionV relativeFrom="paragraph">
              <wp:posOffset>310515</wp:posOffset>
            </wp:positionV>
            <wp:extent cx="6227445" cy="4467225"/>
            <wp:effectExtent l="19050" t="0" r="1905" b="0"/>
            <wp:wrapTopAndBottom/>
            <wp:docPr id="4" name="Рисунок 4" descr="http://storage.megasos.com/uploads/media/images/articles/56b5aae84459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orage.megasos.com/uploads/media/images/articles/56b5aae84459c.jpe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27445" cy="4467225"/>
                    </a:xfrm>
                    <a:prstGeom prst="rect">
                      <a:avLst/>
                    </a:prstGeom>
                    <a:noFill/>
                    <a:ln>
                      <a:noFill/>
                    </a:ln>
                  </pic:spPr>
                </pic:pic>
              </a:graphicData>
            </a:graphic>
          </wp:anchor>
        </w:drawing>
      </w:r>
    </w:p>
    <w:p w:rsidR="00F9204E" w:rsidRPr="00BE211D" w:rsidRDefault="00B36CFE" w:rsidP="00B36CFE">
      <w:pPr>
        <w:spacing w:before="15" w:after="168" w:line="360" w:lineRule="auto"/>
        <w:jc w:val="center"/>
        <w:rPr>
          <w:rFonts w:ascii="Times New Roman" w:eastAsia="Times New Roman" w:hAnsi="Times New Roman" w:cs="Times New Roman"/>
          <w:color w:val="303030"/>
          <w:sz w:val="28"/>
          <w:szCs w:val="28"/>
          <w:lang w:eastAsia="ru-RU"/>
        </w:rPr>
      </w:pPr>
      <w:r w:rsidRPr="00574A78">
        <w:rPr>
          <w:rFonts w:ascii="Times New Roman" w:eastAsia="Times New Roman" w:hAnsi="Times New Roman" w:cs="Times New Roman"/>
          <w:b/>
          <w:color w:val="303030"/>
          <w:sz w:val="28"/>
          <w:szCs w:val="28"/>
          <w:lang w:eastAsia="ru-RU"/>
        </w:rPr>
        <w:t xml:space="preserve">Диагностика </w:t>
      </w:r>
      <w:r w:rsidR="00574A78" w:rsidRPr="00574A78">
        <w:rPr>
          <w:rFonts w:ascii="Times New Roman" w:eastAsia="Times New Roman" w:hAnsi="Times New Roman" w:cs="Times New Roman"/>
          <w:b/>
          <w:color w:val="303030"/>
          <w:sz w:val="28"/>
          <w:szCs w:val="28"/>
          <w:lang w:eastAsia="ru-RU"/>
        </w:rPr>
        <w:t>автомобиля</w:t>
      </w:r>
      <w:r w:rsidR="00574A78">
        <w:rPr>
          <w:rFonts w:ascii="Times New Roman" w:eastAsia="Times New Roman" w:hAnsi="Times New Roman" w:cs="Times New Roman"/>
          <w:color w:val="303030"/>
          <w:sz w:val="28"/>
          <w:szCs w:val="28"/>
          <w:lang w:eastAsia="ru-RU"/>
        </w:rPr>
        <w:t>.</w:t>
      </w:r>
    </w:p>
    <w:p w:rsidR="00F9204E" w:rsidRPr="00BE211D" w:rsidRDefault="00F9204E" w:rsidP="00BE211D">
      <w:pPr>
        <w:spacing w:before="15" w:after="168" w:line="360" w:lineRule="auto"/>
        <w:ind w:firstLine="708"/>
        <w:jc w:val="both"/>
        <w:rPr>
          <w:rFonts w:ascii="Times New Roman" w:eastAsia="Times New Roman" w:hAnsi="Times New Roman" w:cs="Times New Roman"/>
          <w:color w:val="303030"/>
          <w:sz w:val="28"/>
          <w:szCs w:val="28"/>
          <w:lang w:eastAsia="ru-RU"/>
        </w:rPr>
      </w:pPr>
      <w:r w:rsidRPr="00BE211D">
        <w:rPr>
          <w:rFonts w:ascii="Times New Roman" w:eastAsia="Times New Roman" w:hAnsi="Times New Roman" w:cs="Times New Roman"/>
          <w:color w:val="303030"/>
          <w:sz w:val="28"/>
          <w:szCs w:val="28"/>
          <w:lang w:eastAsia="ru-RU"/>
        </w:rPr>
        <w:t>Диагностика автомобиля — это осмотр</w:t>
      </w:r>
      <w:r w:rsidR="0086340C" w:rsidRPr="00BE211D">
        <w:rPr>
          <w:rFonts w:ascii="Times New Roman" w:eastAsia="Times New Roman" w:hAnsi="Times New Roman" w:cs="Times New Roman"/>
          <w:color w:val="303030"/>
          <w:sz w:val="28"/>
          <w:szCs w:val="28"/>
          <w:lang w:eastAsia="ru-RU"/>
        </w:rPr>
        <w:t>,</w:t>
      </w:r>
      <w:r w:rsidRPr="00BE211D">
        <w:rPr>
          <w:rFonts w:ascii="Times New Roman" w:eastAsia="Times New Roman" w:hAnsi="Times New Roman" w:cs="Times New Roman"/>
          <w:color w:val="303030"/>
          <w:sz w:val="28"/>
          <w:szCs w:val="28"/>
          <w:lang w:eastAsia="ru-RU"/>
        </w:rPr>
        <w:t xml:space="preserve"> </w:t>
      </w:r>
      <w:r w:rsidR="0086340C" w:rsidRPr="00BE211D">
        <w:rPr>
          <w:rFonts w:ascii="Times New Roman" w:eastAsia="Times New Roman" w:hAnsi="Times New Roman" w:cs="Times New Roman"/>
          <w:color w:val="303030"/>
          <w:sz w:val="28"/>
          <w:szCs w:val="28"/>
          <w:lang w:eastAsia="ru-RU"/>
        </w:rPr>
        <w:t xml:space="preserve">тестирование и анализ различных электронных систем и приводных механизмов </w:t>
      </w:r>
      <w:r w:rsidRPr="00BE211D">
        <w:rPr>
          <w:rFonts w:ascii="Times New Roman" w:eastAsia="Times New Roman" w:hAnsi="Times New Roman" w:cs="Times New Roman"/>
          <w:color w:val="303030"/>
          <w:sz w:val="28"/>
          <w:szCs w:val="28"/>
          <w:lang w:eastAsia="ru-RU"/>
        </w:rPr>
        <w:t>машины, после определённого пробега, позволяющая определить техническое состояние автомобиля без н</w:t>
      </w:r>
      <w:r w:rsidR="0086340C" w:rsidRPr="00BE211D">
        <w:rPr>
          <w:rFonts w:ascii="Times New Roman" w:eastAsia="Times New Roman" w:hAnsi="Times New Roman" w:cs="Times New Roman"/>
          <w:color w:val="303030"/>
          <w:sz w:val="28"/>
          <w:szCs w:val="28"/>
          <w:lang w:eastAsia="ru-RU"/>
        </w:rPr>
        <w:t>еобходимости</w:t>
      </w:r>
      <w:r w:rsidRPr="00BE211D">
        <w:rPr>
          <w:rFonts w:ascii="Times New Roman" w:eastAsia="Times New Roman" w:hAnsi="Times New Roman" w:cs="Times New Roman"/>
          <w:color w:val="303030"/>
          <w:sz w:val="28"/>
          <w:szCs w:val="28"/>
          <w:lang w:eastAsia="ru-RU"/>
        </w:rPr>
        <w:t xml:space="preserve"> ее разбирать. Она позволяет быстро и эффективно восстановить машину в целом, своевременно обнаружить неисправности, а также </w:t>
      </w:r>
      <w:r w:rsidR="0086340C" w:rsidRPr="00BE211D">
        <w:rPr>
          <w:rFonts w:ascii="Times New Roman" w:eastAsia="Times New Roman" w:hAnsi="Times New Roman" w:cs="Times New Roman"/>
          <w:color w:val="303030"/>
          <w:sz w:val="28"/>
          <w:szCs w:val="28"/>
          <w:lang w:eastAsia="ru-RU"/>
        </w:rPr>
        <w:t xml:space="preserve">выявить </w:t>
      </w:r>
      <w:r w:rsidRPr="00BE211D">
        <w:rPr>
          <w:rFonts w:ascii="Times New Roman" w:eastAsia="Times New Roman" w:hAnsi="Times New Roman" w:cs="Times New Roman"/>
          <w:color w:val="303030"/>
          <w:sz w:val="28"/>
          <w:szCs w:val="28"/>
          <w:lang w:eastAsia="ru-RU"/>
        </w:rPr>
        <w:t xml:space="preserve">причины появления проблем и возможность качественно их устранить. Привести в </w:t>
      </w:r>
      <w:r w:rsidR="0086340C" w:rsidRPr="00BE211D">
        <w:rPr>
          <w:rFonts w:ascii="Times New Roman" w:eastAsia="Times New Roman" w:hAnsi="Times New Roman" w:cs="Times New Roman"/>
          <w:color w:val="303030"/>
          <w:sz w:val="28"/>
          <w:szCs w:val="28"/>
          <w:lang w:eastAsia="ru-RU"/>
        </w:rPr>
        <w:t>исправное состояние</w:t>
      </w:r>
      <w:r w:rsidRPr="00BE211D">
        <w:rPr>
          <w:rFonts w:ascii="Times New Roman" w:eastAsia="Times New Roman" w:hAnsi="Times New Roman" w:cs="Times New Roman"/>
          <w:color w:val="303030"/>
          <w:sz w:val="28"/>
          <w:szCs w:val="28"/>
          <w:lang w:eastAsia="ru-RU"/>
        </w:rPr>
        <w:t xml:space="preserve"> детали, агрегаты, узлы и прочие комплектующие. Для работ</w:t>
      </w:r>
      <w:r w:rsidR="0086340C" w:rsidRPr="00BE211D">
        <w:rPr>
          <w:rFonts w:ascii="Times New Roman" w:eastAsia="Times New Roman" w:hAnsi="Times New Roman" w:cs="Times New Roman"/>
          <w:color w:val="303030"/>
          <w:sz w:val="28"/>
          <w:szCs w:val="28"/>
          <w:lang w:eastAsia="ru-RU"/>
        </w:rPr>
        <w:t>ы</w:t>
      </w:r>
      <w:r w:rsidRPr="00BE211D">
        <w:rPr>
          <w:rFonts w:ascii="Times New Roman" w:eastAsia="Times New Roman" w:hAnsi="Times New Roman" w:cs="Times New Roman"/>
          <w:color w:val="303030"/>
          <w:sz w:val="28"/>
          <w:szCs w:val="28"/>
          <w:lang w:eastAsia="ru-RU"/>
        </w:rPr>
        <w:t xml:space="preserve"> п</w:t>
      </w:r>
      <w:r w:rsidR="0086340C" w:rsidRPr="00BE211D">
        <w:rPr>
          <w:rFonts w:ascii="Times New Roman" w:eastAsia="Times New Roman" w:hAnsi="Times New Roman" w:cs="Times New Roman"/>
          <w:color w:val="303030"/>
          <w:sz w:val="28"/>
          <w:szCs w:val="28"/>
          <w:lang w:eastAsia="ru-RU"/>
        </w:rPr>
        <w:t>о</w:t>
      </w:r>
      <w:r w:rsidRPr="00BE211D">
        <w:rPr>
          <w:rFonts w:ascii="Times New Roman" w:eastAsia="Times New Roman" w:hAnsi="Times New Roman" w:cs="Times New Roman"/>
          <w:color w:val="303030"/>
          <w:sz w:val="28"/>
          <w:szCs w:val="28"/>
          <w:lang w:eastAsia="ru-RU"/>
        </w:rPr>
        <w:t xml:space="preserve"> диагностике, все электронные компоненты автомобиля оснащаются </w:t>
      </w:r>
      <w:r w:rsidRPr="00BE211D">
        <w:rPr>
          <w:rFonts w:ascii="Times New Roman" w:eastAsia="Times New Roman" w:hAnsi="Times New Roman" w:cs="Times New Roman"/>
          <w:color w:val="303030"/>
          <w:sz w:val="28"/>
          <w:szCs w:val="28"/>
          <w:lang w:eastAsia="ru-RU"/>
        </w:rPr>
        <w:lastRenderedPageBreak/>
        <w:t>диагностическим оборудованием, в котор</w:t>
      </w:r>
      <w:r w:rsidR="0086340C" w:rsidRPr="00BE211D">
        <w:rPr>
          <w:rFonts w:ascii="Times New Roman" w:eastAsia="Times New Roman" w:hAnsi="Times New Roman" w:cs="Times New Roman"/>
          <w:color w:val="303030"/>
          <w:sz w:val="28"/>
          <w:szCs w:val="28"/>
          <w:lang w:eastAsia="ru-RU"/>
        </w:rPr>
        <w:t>ом</w:t>
      </w:r>
      <w:r w:rsidRPr="00BE211D">
        <w:rPr>
          <w:rFonts w:ascii="Times New Roman" w:eastAsia="Times New Roman" w:hAnsi="Times New Roman" w:cs="Times New Roman"/>
          <w:color w:val="303030"/>
          <w:sz w:val="28"/>
          <w:szCs w:val="28"/>
          <w:lang w:eastAsia="ru-RU"/>
        </w:rPr>
        <w:t xml:space="preserve"> есть своя память. Благодаря </w:t>
      </w:r>
      <w:r w:rsidR="0086340C" w:rsidRPr="00BE211D">
        <w:rPr>
          <w:rFonts w:ascii="Times New Roman" w:eastAsia="Times New Roman" w:hAnsi="Times New Roman" w:cs="Times New Roman"/>
          <w:color w:val="303030"/>
          <w:sz w:val="28"/>
          <w:szCs w:val="28"/>
          <w:lang w:eastAsia="ru-RU"/>
        </w:rPr>
        <w:t>этому</w:t>
      </w:r>
      <w:r w:rsidRPr="00BE211D">
        <w:rPr>
          <w:rFonts w:ascii="Times New Roman" w:eastAsia="Times New Roman" w:hAnsi="Times New Roman" w:cs="Times New Roman"/>
          <w:color w:val="303030"/>
          <w:sz w:val="28"/>
          <w:szCs w:val="28"/>
          <w:lang w:eastAsia="ru-RU"/>
        </w:rPr>
        <w:t>, достигается непрерывный контроль параметров работы электронных блоков и бортовых механизмов.</w:t>
      </w:r>
    </w:p>
    <w:p w:rsidR="00F9204E" w:rsidRDefault="0086340C" w:rsidP="00574A78">
      <w:pPr>
        <w:spacing w:after="0" w:line="360" w:lineRule="auto"/>
        <w:ind w:firstLine="708"/>
        <w:jc w:val="both"/>
        <w:rPr>
          <w:rFonts w:ascii="Times New Roman" w:eastAsia="Times New Roman" w:hAnsi="Times New Roman" w:cs="Times New Roman"/>
          <w:color w:val="303030"/>
          <w:sz w:val="28"/>
          <w:szCs w:val="28"/>
          <w:lang w:eastAsia="ru-RU"/>
        </w:rPr>
      </w:pPr>
      <w:r w:rsidRPr="00BE211D">
        <w:rPr>
          <w:rFonts w:ascii="Times New Roman" w:eastAsia="Times New Roman" w:hAnsi="Times New Roman" w:cs="Times New Roman"/>
          <w:color w:val="303030"/>
          <w:sz w:val="28"/>
          <w:szCs w:val="28"/>
          <w:lang w:eastAsia="ru-RU"/>
        </w:rPr>
        <w:t>У</w:t>
      </w:r>
      <w:r w:rsidR="00F9204E" w:rsidRPr="00BE211D">
        <w:rPr>
          <w:rFonts w:ascii="Times New Roman" w:eastAsia="Times New Roman" w:hAnsi="Times New Roman" w:cs="Times New Roman"/>
          <w:color w:val="303030"/>
          <w:sz w:val="28"/>
          <w:szCs w:val="28"/>
          <w:lang w:eastAsia="ru-RU"/>
        </w:rPr>
        <w:t>спешн</w:t>
      </w:r>
      <w:r w:rsidRPr="00BE211D">
        <w:rPr>
          <w:rFonts w:ascii="Times New Roman" w:eastAsia="Times New Roman" w:hAnsi="Times New Roman" w:cs="Times New Roman"/>
          <w:color w:val="303030"/>
          <w:sz w:val="28"/>
          <w:szCs w:val="28"/>
          <w:lang w:eastAsia="ru-RU"/>
        </w:rPr>
        <w:t>ый</w:t>
      </w:r>
      <w:r w:rsidR="00F9204E" w:rsidRPr="00BE211D">
        <w:rPr>
          <w:rFonts w:ascii="Times New Roman" w:eastAsia="Times New Roman" w:hAnsi="Times New Roman" w:cs="Times New Roman"/>
          <w:color w:val="303030"/>
          <w:sz w:val="28"/>
          <w:szCs w:val="28"/>
          <w:lang w:eastAsia="ru-RU"/>
        </w:rPr>
        <w:t xml:space="preserve"> </w:t>
      </w:r>
      <w:r w:rsidRPr="00BE211D">
        <w:rPr>
          <w:rFonts w:ascii="Times New Roman" w:eastAsia="Times New Roman" w:hAnsi="Times New Roman" w:cs="Times New Roman"/>
          <w:color w:val="303030"/>
          <w:sz w:val="28"/>
          <w:szCs w:val="28"/>
          <w:lang w:eastAsia="ru-RU"/>
        </w:rPr>
        <w:t>ремонт</w:t>
      </w:r>
      <w:r w:rsidR="00F9204E" w:rsidRPr="00BE211D">
        <w:rPr>
          <w:rFonts w:ascii="Times New Roman" w:eastAsia="Times New Roman" w:hAnsi="Times New Roman" w:cs="Times New Roman"/>
          <w:color w:val="303030"/>
          <w:sz w:val="28"/>
          <w:szCs w:val="28"/>
          <w:lang w:eastAsia="ru-RU"/>
        </w:rPr>
        <w:t xml:space="preserve"> возмож</w:t>
      </w:r>
      <w:r w:rsidRPr="00BE211D">
        <w:rPr>
          <w:rFonts w:ascii="Times New Roman" w:eastAsia="Times New Roman" w:hAnsi="Times New Roman" w:cs="Times New Roman"/>
          <w:color w:val="303030"/>
          <w:sz w:val="28"/>
          <w:szCs w:val="28"/>
          <w:lang w:eastAsia="ru-RU"/>
        </w:rPr>
        <w:t>е</w:t>
      </w:r>
      <w:r w:rsidR="00F9204E" w:rsidRPr="00BE211D">
        <w:rPr>
          <w:rFonts w:ascii="Times New Roman" w:eastAsia="Times New Roman" w:hAnsi="Times New Roman" w:cs="Times New Roman"/>
          <w:color w:val="303030"/>
          <w:sz w:val="28"/>
          <w:szCs w:val="28"/>
          <w:lang w:eastAsia="ru-RU"/>
        </w:rPr>
        <w:t>н только при качественной и точной диагностике, в целях профилактики поддерж</w:t>
      </w:r>
      <w:r w:rsidRPr="00BE211D">
        <w:rPr>
          <w:rFonts w:ascii="Times New Roman" w:eastAsia="Times New Roman" w:hAnsi="Times New Roman" w:cs="Times New Roman"/>
          <w:color w:val="303030"/>
          <w:sz w:val="28"/>
          <w:szCs w:val="28"/>
          <w:lang w:eastAsia="ru-RU"/>
        </w:rPr>
        <w:t xml:space="preserve">ания </w:t>
      </w:r>
      <w:r w:rsidR="00F9204E" w:rsidRPr="00BE211D">
        <w:rPr>
          <w:rFonts w:ascii="Times New Roman" w:eastAsia="Times New Roman" w:hAnsi="Times New Roman" w:cs="Times New Roman"/>
          <w:color w:val="303030"/>
          <w:sz w:val="28"/>
          <w:szCs w:val="28"/>
          <w:lang w:eastAsia="ru-RU"/>
        </w:rPr>
        <w:t>в</w:t>
      </w:r>
      <w:r w:rsidRPr="00BE211D">
        <w:rPr>
          <w:rFonts w:ascii="Times New Roman" w:eastAsia="Times New Roman" w:hAnsi="Times New Roman" w:cs="Times New Roman"/>
          <w:color w:val="303030"/>
          <w:sz w:val="28"/>
          <w:szCs w:val="28"/>
          <w:lang w:eastAsia="ru-RU"/>
        </w:rPr>
        <w:t xml:space="preserve"> исправном</w:t>
      </w:r>
      <w:r w:rsidR="00F9204E" w:rsidRPr="00BE211D">
        <w:rPr>
          <w:rFonts w:ascii="Times New Roman" w:eastAsia="Times New Roman" w:hAnsi="Times New Roman" w:cs="Times New Roman"/>
          <w:color w:val="303030"/>
          <w:sz w:val="28"/>
          <w:szCs w:val="28"/>
          <w:lang w:eastAsia="ru-RU"/>
        </w:rPr>
        <w:t xml:space="preserve"> состоянии технических характеристик машины. </w:t>
      </w:r>
      <w:r w:rsidRPr="00BE211D">
        <w:rPr>
          <w:rFonts w:ascii="Times New Roman" w:eastAsia="Times New Roman" w:hAnsi="Times New Roman" w:cs="Times New Roman"/>
          <w:color w:val="303030"/>
          <w:sz w:val="28"/>
          <w:szCs w:val="28"/>
          <w:lang w:eastAsia="ru-RU"/>
        </w:rPr>
        <w:t>О</w:t>
      </w:r>
      <w:r w:rsidR="00F9204E" w:rsidRPr="00BE211D">
        <w:rPr>
          <w:rFonts w:ascii="Times New Roman" w:eastAsia="Times New Roman" w:hAnsi="Times New Roman" w:cs="Times New Roman"/>
          <w:color w:val="303030"/>
          <w:sz w:val="28"/>
          <w:szCs w:val="28"/>
          <w:lang w:eastAsia="ru-RU"/>
        </w:rPr>
        <w:t>существл</w:t>
      </w:r>
      <w:r w:rsidRPr="00BE211D">
        <w:rPr>
          <w:rFonts w:ascii="Times New Roman" w:eastAsia="Times New Roman" w:hAnsi="Times New Roman" w:cs="Times New Roman"/>
          <w:color w:val="303030"/>
          <w:sz w:val="28"/>
          <w:szCs w:val="28"/>
          <w:lang w:eastAsia="ru-RU"/>
        </w:rPr>
        <w:t>ение</w:t>
      </w:r>
      <w:r w:rsidR="00F9204E" w:rsidRPr="00BE211D">
        <w:rPr>
          <w:rFonts w:ascii="Times New Roman" w:eastAsia="Times New Roman" w:hAnsi="Times New Roman" w:cs="Times New Roman"/>
          <w:color w:val="303030"/>
          <w:sz w:val="28"/>
          <w:szCs w:val="28"/>
          <w:lang w:eastAsia="ru-RU"/>
        </w:rPr>
        <w:t xml:space="preserve"> так</w:t>
      </w:r>
      <w:r w:rsidRPr="00BE211D">
        <w:rPr>
          <w:rFonts w:ascii="Times New Roman" w:eastAsia="Times New Roman" w:hAnsi="Times New Roman" w:cs="Times New Roman"/>
          <w:color w:val="303030"/>
          <w:sz w:val="28"/>
          <w:szCs w:val="28"/>
          <w:lang w:eastAsia="ru-RU"/>
        </w:rPr>
        <w:t>ой</w:t>
      </w:r>
      <w:r w:rsidR="00F9204E" w:rsidRPr="00BE211D">
        <w:rPr>
          <w:rFonts w:ascii="Times New Roman" w:eastAsia="Times New Roman" w:hAnsi="Times New Roman" w:cs="Times New Roman"/>
          <w:color w:val="303030"/>
          <w:sz w:val="28"/>
          <w:szCs w:val="28"/>
          <w:lang w:eastAsia="ru-RU"/>
        </w:rPr>
        <w:t xml:space="preserve"> диагностик</w:t>
      </w:r>
      <w:r w:rsidRPr="00BE211D">
        <w:rPr>
          <w:rFonts w:ascii="Times New Roman" w:eastAsia="Times New Roman" w:hAnsi="Times New Roman" w:cs="Times New Roman"/>
          <w:color w:val="303030"/>
          <w:sz w:val="28"/>
          <w:szCs w:val="28"/>
          <w:lang w:eastAsia="ru-RU"/>
        </w:rPr>
        <w:t>и</w:t>
      </w:r>
      <w:r w:rsidR="00F9204E" w:rsidRPr="00BE211D">
        <w:rPr>
          <w:rFonts w:ascii="Times New Roman" w:eastAsia="Times New Roman" w:hAnsi="Times New Roman" w:cs="Times New Roman"/>
          <w:color w:val="303030"/>
          <w:sz w:val="28"/>
          <w:szCs w:val="28"/>
          <w:lang w:eastAsia="ru-RU"/>
        </w:rPr>
        <w:t xml:space="preserve"> автомобиля периодически значительно снизит риск возникновения поломок. А это гарантия безопасной и длительной эксплуатации автомобиля.</w:t>
      </w:r>
      <w:r w:rsidR="00F9204E" w:rsidRPr="00BE211D">
        <w:rPr>
          <w:rFonts w:ascii="Times New Roman" w:eastAsia="Times New Roman" w:hAnsi="Times New Roman" w:cs="Times New Roman"/>
          <w:color w:val="303030"/>
          <w:sz w:val="28"/>
          <w:szCs w:val="28"/>
          <w:lang w:eastAsia="ru-RU"/>
        </w:rPr>
        <w:br/>
        <w:t>Существуют несколько видов диагностики автомобиля:</w:t>
      </w:r>
      <w:r w:rsidR="00F9204E" w:rsidRPr="00BE211D">
        <w:rPr>
          <w:rFonts w:ascii="Times New Roman" w:eastAsia="Times New Roman" w:hAnsi="Times New Roman" w:cs="Times New Roman"/>
          <w:color w:val="303030"/>
          <w:sz w:val="28"/>
          <w:szCs w:val="28"/>
          <w:lang w:eastAsia="ru-RU"/>
        </w:rPr>
        <w:br/>
        <w:t>Все эти способы, применяющиеся на практике, отличаются друг от друга степенью точности и продолжительностью процесса.</w:t>
      </w:r>
    </w:p>
    <w:p w:rsidR="00574A78" w:rsidRPr="00BE211D" w:rsidRDefault="00574A78" w:rsidP="00574A78">
      <w:pPr>
        <w:spacing w:after="0" w:line="360" w:lineRule="auto"/>
        <w:ind w:firstLine="708"/>
        <w:jc w:val="both"/>
        <w:rPr>
          <w:rFonts w:ascii="Times New Roman" w:eastAsia="Times New Roman" w:hAnsi="Times New Roman" w:cs="Times New Roman"/>
          <w:color w:val="303030"/>
          <w:sz w:val="28"/>
          <w:szCs w:val="28"/>
          <w:lang w:eastAsia="ru-RU"/>
        </w:rPr>
      </w:pPr>
    </w:p>
    <w:p w:rsidR="00F9204E" w:rsidRDefault="00F9204E" w:rsidP="00574A78">
      <w:pPr>
        <w:spacing w:line="360" w:lineRule="auto"/>
        <w:jc w:val="center"/>
        <w:outlineLvl w:val="2"/>
        <w:rPr>
          <w:rFonts w:ascii="Times New Roman" w:eastAsia="Times New Roman" w:hAnsi="Times New Roman" w:cs="Times New Roman"/>
          <w:b/>
          <w:bCs/>
          <w:color w:val="303030"/>
          <w:sz w:val="28"/>
          <w:szCs w:val="28"/>
          <w:lang w:eastAsia="ru-RU"/>
        </w:rPr>
      </w:pPr>
      <w:r w:rsidRPr="00BE211D">
        <w:rPr>
          <w:rFonts w:ascii="Times New Roman" w:eastAsia="Times New Roman" w:hAnsi="Times New Roman" w:cs="Times New Roman"/>
          <w:b/>
          <w:bCs/>
          <w:color w:val="303030"/>
          <w:sz w:val="28"/>
          <w:szCs w:val="28"/>
          <w:lang w:eastAsia="ru-RU"/>
        </w:rPr>
        <w:t>Виды диагностики</w:t>
      </w:r>
      <w:bookmarkStart w:id="0" w:name="_GoBack"/>
      <w:bookmarkEnd w:id="0"/>
      <w:r w:rsidR="00574A78">
        <w:rPr>
          <w:rFonts w:ascii="Times New Roman" w:eastAsia="Times New Roman" w:hAnsi="Times New Roman" w:cs="Times New Roman"/>
          <w:b/>
          <w:bCs/>
          <w:color w:val="303030"/>
          <w:sz w:val="28"/>
          <w:szCs w:val="28"/>
          <w:lang w:eastAsia="ru-RU"/>
        </w:rPr>
        <w:t>.</w:t>
      </w:r>
    </w:p>
    <w:p w:rsidR="00397B0E" w:rsidRDefault="00397B0E" w:rsidP="00574A78">
      <w:pPr>
        <w:spacing w:line="360" w:lineRule="auto"/>
        <w:outlineLvl w:val="2"/>
        <w:rPr>
          <w:rFonts w:ascii="Times New Roman" w:eastAsia="Times New Roman" w:hAnsi="Times New Roman" w:cs="Times New Roman"/>
          <w:bCs/>
          <w:color w:val="303030"/>
          <w:sz w:val="28"/>
          <w:szCs w:val="28"/>
          <w:lang w:eastAsia="ru-RU"/>
        </w:rPr>
      </w:pPr>
      <w:r>
        <w:rPr>
          <w:rFonts w:ascii="Times New Roman" w:eastAsia="Times New Roman" w:hAnsi="Times New Roman" w:cs="Times New Roman"/>
          <w:bCs/>
          <w:color w:val="303030"/>
          <w:sz w:val="28"/>
          <w:szCs w:val="28"/>
          <w:lang w:eastAsia="ru-RU"/>
        </w:rPr>
        <w:t>Существуют три вида диагностики:</w:t>
      </w:r>
    </w:p>
    <w:p w:rsidR="00397B0E" w:rsidRDefault="00397B0E" w:rsidP="00574A78">
      <w:pPr>
        <w:spacing w:line="360" w:lineRule="auto"/>
        <w:outlineLvl w:val="2"/>
        <w:rPr>
          <w:rFonts w:ascii="Times New Roman" w:eastAsia="Times New Roman" w:hAnsi="Times New Roman" w:cs="Times New Roman"/>
          <w:bCs/>
          <w:color w:val="303030"/>
          <w:sz w:val="28"/>
          <w:szCs w:val="28"/>
          <w:lang w:eastAsia="ru-RU"/>
        </w:rPr>
      </w:pPr>
      <w:r>
        <w:rPr>
          <w:rFonts w:ascii="Times New Roman" w:eastAsia="Times New Roman" w:hAnsi="Times New Roman" w:cs="Times New Roman"/>
          <w:bCs/>
          <w:color w:val="303030"/>
          <w:sz w:val="28"/>
          <w:szCs w:val="28"/>
          <w:lang w:eastAsia="ru-RU"/>
        </w:rPr>
        <w:t>1. по внешним признакам;</w:t>
      </w:r>
    </w:p>
    <w:p w:rsidR="00397B0E" w:rsidRDefault="00397B0E" w:rsidP="00397B0E">
      <w:pPr>
        <w:spacing w:before="15" w:after="100" w:afterAutospacing="1" w:line="360" w:lineRule="auto"/>
        <w:outlineLvl w:val="2"/>
        <w:rPr>
          <w:rFonts w:ascii="Times New Roman" w:eastAsia="Times New Roman" w:hAnsi="Times New Roman" w:cs="Times New Roman"/>
          <w:bCs/>
          <w:color w:val="303030"/>
          <w:sz w:val="28"/>
          <w:szCs w:val="28"/>
          <w:lang w:eastAsia="ru-RU"/>
        </w:rPr>
      </w:pPr>
      <w:r>
        <w:rPr>
          <w:rFonts w:ascii="Times New Roman" w:eastAsia="Times New Roman" w:hAnsi="Times New Roman" w:cs="Times New Roman"/>
          <w:bCs/>
          <w:color w:val="303030"/>
          <w:sz w:val="28"/>
          <w:szCs w:val="28"/>
          <w:lang w:eastAsia="ru-RU"/>
        </w:rPr>
        <w:t>2. по параметрам работы;</w:t>
      </w:r>
    </w:p>
    <w:p w:rsidR="00397B0E" w:rsidRPr="00397B0E" w:rsidRDefault="00397B0E" w:rsidP="00397B0E">
      <w:pPr>
        <w:spacing w:before="15" w:after="100" w:afterAutospacing="1" w:line="360" w:lineRule="auto"/>
        <w:outlineLvl w:val="2"/>
        <w:rPr>
          <w:rFonts w:ascii="Times New Roman" w:eastAsia="Times New Roman" w:hAnsi="Times New Roman" w:cs="Times New Roman"/>
          <w:bCs/>
          <w:color w:val="303030"/>
          <w:sz w:val="28"/>
          <w:szCs w:val="28"/>
          <w:lang w:eastAsia="ru-RU"/>
        </w:rPr>
      </w:pPr>
      <w:r>
        <w:rPr>
          <w:rFonts w:ascii="Times New Roman" w:eastAsia="Times New Roman" w:hAnsi="Times New Roman" w:cs="Times New Roman"/>
          <w:bCs/>
          <w:color w:val="303030"/>
          <w:sz w:val="28"/>
          <w:szCs w:val="28"/>
          <w:lang w:eastAsia="ru-RU"/>
        </w:rPr>
        <w:t>3. по геометрическим параметрам.</w:t>
      </w:r>
    </w:p>
    <w:p w:rsidR="00F9204E" w:rsidRPr="00BE211D" w:rsidRDefault="00F9204E" w:rsidP="00BE211D">
      <w:pPr>
        <w:numPr>
          <w:ilvl w:val="0"/>
          <w:numId w:val="1"/>
        </w:numPr>
        <w:spacing w:before="15" w:after="100" w:afterAutospacing="1" w:line="360" w:lineRule="auto"/>
        <w:ind w:left="0"/>
        <w:jc w:val="both"/>
        <w:rPr>
          <w:rFonts w:ascii="Times New Roman" w:eastAsia="Times New Roman" w:hAnsi="Times New Roman" w:cs="Times New Roman"/>
          <w:color w:val="303030"/>
          <w:sz w:val="28"/>
          <w:szCs w:val="28"/>
          <w:lang w:eastAsia="ru-RU"/>
        </w:rPr>
      </w:pPr>
      <w:r w:rsidRPr="00BE211D">
        <w:rPr>
          <w:rFonts w:ascii="Times New Roman" w:eastAsia="Times New Roman" w:hAnsi="Times New Roman" w:cs="Times New Roman"/>
          <w:color w:val="303030"/>
          <w:sz w:val="28"/>
          <w:szCs w:val="28"/>
          <w:lang w:eastAsia="ru-RU"/>
        </w:rPr>
        <w:t xml:space="preserve">Этот </w:t>
      </w:r>
      <w:r w:rsidR="00397B0E">
        <w:rPr>
          <w:rFonts w:ascii="Times New Roman" w:eastAsia="Times New Roman" w:hAnsi="Times New Roman" w:cs="Times New Roman"/>
          <w:color w:val="303030"/>
          <w:sz w:val="28"/>
          <w:szCs w:val="28"/>
          <w:lang w:eastAsia="ru-RU"/>
        </w:rPr>
        <w:t>вид</w:t>
      </w:r>
      <w:r w:rsidRPr="00BE211D">
        <w:rPr>
          <w:rFonts w:ascii="Times New Roman" w:eastAsia="Times New Roman" w:hAnsi="Times New Roman" w:cs="Times New Roman"/>
          <w:color w:val="303030"/>
          <w:sz w:val="28"/>
          <w:szCs w:val="28"/>
          <w:lang w:eastAsia="ru-RU"/>
        </w:rPr>
        <w:t xml:space="preserve"> не требует определённого оборудования, так как позволяет по внешним признакам определить всю работу автомобиля по стандартным показателям. Владелец автомобиля </w:t>
      </w:r>
      <w:r w:rsidR="0086340C" w:rsidRPr="00BE211D">
        <w:rPr>
          <w:rFonts w:ascii="Times New Roman" w:eastAsia="Times New Roman" w:hAnsi="Times New Roman" w:cs="Times New Roman"/>
          <w:color w:val="303030"/>
          <w:sz w:val="28"/>
          <w:szCs w:val="28"/>
          <w:lang w:eastAsia="ru-RU"/>
        </w:rPr>
        <w:t>проводит</w:t>
      </w:r>
      <w:r w:rsidRPr="00BE211D">
        <w:rPr>
          <w:rFonts w:ascii="Times New Roman" w:eastAsia="Times New Roman" w:hAnsi="Times New Roman" w:cs="Times New Roman"/>
          <w:color w:val="303030"/>
          <w:sz w:val="28"/>
          <w:szCs w:val="28"/>
          <w:lang w:eastAsia="ru-RU"/>
        </w:rPr>
        <w:t xml:space="preserve"> диагностику, как во время работы машины, так и на предназначенном для этого стенде. Особое внимание обращают на наличие посторонних шумов, вибрацию, оттенки выхлопных газов, состояние фильтров, электропроводки, видимых узлов и агрегатов. Подобный вид проверки машины применяется как при общем анализе автомобиля, так и при оценке его отдельных узлов.</w:t>
      </w:r>
    </w:p>
    <w:p w:rsidR="00F9204E" w:rsidRPr="00BE211D" w:rsidRDefault="00F9204E" w:rsidP="00BE211D">
      <w:pPr>
        <w:spacing w:before="15" w:after="0" w:line="360" w:lineRule="auto"/>
        <w:jc w:val="both"/>
        <w:rPr>
          <w:rFonts w:ascii="Times New Roman" w:eastAsia="Times New Roman" w:hAnsi="Times New Roman" w:cs="Times New Roman"/>
          <w:color w:val="303030"/>
          <w:sz w:val="28"/>
          <w:szCs w:val="28"/>
          <w:lang w:eastAsia="ru-RU"/>
        </w:rPr>
      </w:pPr>
      <w:r w:rsidRPr="00BE211D">
        <w:rPr>
          <w:rFonts w:ascii="Times New Roman" w:eastAsia="Times New Roman" w:hAnsi="Times New Roman" w:cs="Times New Roman"/>
          <w:noProof/>
          <w:color w:val="303030"/>
          <w:sz w:val="28"/>
          <w:szCs w:val="28"/>
          <w:lang w:eastAsia="ru-RU"/>
        </w:rPr>
        <w:lastRenderedPageBreak/>
        <w:drawing>
          <wp:anchor distT="0" distB="0" distL="114300" distR="114300" simplePos="0" relativeHeight="251658240" behindDoc="0" locked="0" layoutInCell="1" allowOverlap="1">
            <wp:simplePos x="0" y="0"/>
            <wp:positionH relativeFrom="column">
              <wp:posOffset>22860</wp:posOffset>
            </wp:positionH>
            <wp:positionV relativeFrom="paragraph">
              <wp:posOffset>3810</wp:posOffset>
            </wp:positionV>
            <wp:extent cx="6150610" cy="2600325"/>
            <wp:effectExtent l="19050" t="0" r="2540" b="0"/>
            <wp:wrapTopAndBottom/>
            <wp:docPr id="3" name="Рисунок 3" descr="http://storage.megasos.com/uploads/media/images/articles/56b5ab3f6450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orage.megasos.com/uploads/media/images/articles/56b5ab3f6450c.jpe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50610" cy="2600325"/>
                    </a:xfrm>
                    <a:prstGeom prst="rect">
                      <a:avLst/>
                    </a:prstGeom>
                    <a:noFill/>
                    <a:ln>
                      <a:noFill/>
                    </a:ln>
                  </pic:spPr>
                </pic:pic>
              </a:graphicData>
            </a:graphic>
          </wp:anchor>
        </w:drawing>
      </w:r>
    </w:p>
    <w:p w:rsidR="00F9204E" w:rsidRPr="00BE211D" w:rsidRDefault="00F9204E" w:rsidP="00BE211D">
      <w:pPr>
        <w:spacing w:before="15" w:after="168" w:line="360" w:lineRule="auto"/>
        <w:jc w:val="both"/>
        <w:rPr>
          <w:rFonts w:ascii="Times New Roman" w:eastAsia="Times New Roman" w:hAnsi="Times New Roman" w:cs="Times New Roman"/>
          <w:color w:val="303030"/>
          <w:sz w:val="28"/>
          <w:szCs w:val="28"/>
          <w:lang w:eastAsia="ru-RU"/>
        </w:rPr>
      </w:pPr>
      <w:r w:rsidRPr="00BE211D">
        <w:rPr>
          <w:rFonts w:ascii="Times New Roman" w:eastAsia="Times New Roman" w:hAnsi="Times New Roman" w:cs="Times New Roman"/>
          <w:color w:val="303030"/>
          <w:sz w:val="28"/>
          <w:szCs w:val="28"/>
          <w:lang w:eastAsia="ru-RU"/>
        </w:rPr>
        <w:br/>
        <w:t xml:space="preserve">2. Второй вид диагностики – это по параметрам, которые сопутствуют во время работы. </w:t>
      </w:r>
      <w:r w:rsidR="0086340C" w:rsidRPr="00BE211D">
        <w:rPr>
          <w:rFonts w:ascii="Times New Roman" w:eastAsia="Times New Roman" w:hAnsi="Times New Roman" w:cs="Times New Roman"/>
          <w:color w:val="303030"/>
          <w:sz w:val="28"/>
          <w:szCs w:val="28"/>
          <w:lang w:eastAsia="ru-RU"/>
        </w:rPr>
        <w:t>Э</w:t>
      </w:r>
      <w:r w:rsidRPr="00BE211D">
        <w:rPr>
          <w:rFonts w:ascii="Times New Roman" w:eastAsia="Times New Roman" w:hAnsi="Times New Roman" w:cs="Times New Roman"/>
          <w:color w:val="303030"/>
          <w:sz w:val="28"/>
          <w:szCs w:val="28"/>
          <w:lang w:eastAsia="ru-RU"/>
        </w:rPr>
        <w:t>то дает более точную картину. Тепловой метод – позволяет определить количество тепла, которое выходит в процессе сгорания или трения, применяется для проверки двигателя, трансмиссии или подшипников в разных узлах. Оценивается герметичность объектов – определяю</w:t>
      </w:r>
      <w:r w:rsidR="00B143B6" w:rsidRPr="00BE211D">
        <w:rPr>
          <w:rFonts w:ascii="Times New Roman" w:eastAsia="Times New Roman" w:hAnsi="Times New Roman" w:cs="Times New Roman"/>
          <w:color w:val="303030"/>
          <w:sz w:val="28"/>
          <w:szCs w:val="28"/>
          <w:lang w:eastAsia="ru-RU"/>
        </w:rPr>
        <w:t>т</w:t>
      </w:r>
      <w:r w:rsidRPr="00BE211D">
        <w:rPr>
          <w:rFonts w:ascii="Times New Roman" w:eastAsia="Times New Roman" w:hAnsi="Times New Roman" w:cs="Times New Roman"/>
          <w:color w:val="303030"/>
          <w:sz w:val="28"/>
          <w:szCs w:val="28"/>
          <w:lang w:eastAsia="ru-RU"/>
        </w:rPr>
        <w:t xml:space="preserve"> по избыточному давлению или его падению во время работы машины. Такой способ проверки применяется для трансмиссионных узлов, цилиндропоршневой группы и пневмоприводных агрегатов. Анализ отработанных материалов – применяется для оценки амортизации вкладышей шатуна или коренных подшипников.</w:t>
      </w:r>
      <w:r w:rsidRPr="00BE211D">
        <w:rPr>
          <w:rFonts w:ascii="Times New Roman" w:eastAsia="Times New Roman" w:hAnsi="Times New Roman" w:cs="Times New Roman"/>
          <w:color w:val="303030"/>
          <w:sz w:val="28"/>
          <w:szCs w:val="28"/>
          <w:lang w:eastAsia="ru-RU"/>
        </w:rPr>
        <w:br/>
        <w:t>3. В третий вид диагностики автомобиля входит самый распространенный метод, фундаментом которого является мониторинг геометрических параметров, таких как люфт рулевого колеса, свободный ход, стуки и шумы в кривошипно</w:t>
      </w:r>
      <w:r w:rsidR="00BE211D">
        <w:rPr>
          <w:rFonts w:ascii="Times New Roman" w:eastAsia="Times New Roman" w:hAnsi="Times New Roman" w:cs="Times New Roman"/>
          <w:color w:val="303030"/>
          <w:sz w:val="28"/>
          <w:szCs w:val="28"/>
          <w:lang w:eastAsia="ru-RU"/>
        </w:rPr>
        <w:t>-</w:t>
      </w:r>
      <w:r w:rsidRPr="00BE211D">
        <w:rPr>
          <w:rFonts w:ascii="Times New Roman" w:eastAsia="Times New Roman" w:hAnsi="Times New Roman" w:cs="Times New Roman"/>
          <w:color w:val="303030"/>
          <w:sz w:val="28"/>
          <w:szCs w:val="28"/>
          <w:lang w:eastAsia="ru-RU"/>
        </w:rPr>
        <w:t>шатунном механизме двигателя.</w:t>
      </w:r>
      <w:r w:rsidRPr="00BE211D">
        <w:rPr>
          <w:rFonts w:ascii="Times New Roman" w:eastAsia="Times New Roman" w:hAnsi="Times New Roman" w:cs="Times New Roman"/>
          <w:color w:val="303030"/>
          <w:sz w:val="28"/>
          <w:szCs w:val="28"/>
          <w:lang w:eastAsia="ru-RU"/>
        </w:rPr>
        <w:br/>
      </w:r>
      <w:r w:rsidR="00BE211D">
        <w:rPr>
          <w:rFonts w:ascii="Times New Roman" w:eastAsia="Times New Roman" w:hAnsi="Times New Roman" w:cs="Times New Roman"/>
          <w:color w:val="303030"/>
          <w:sz w:val="28"/>
          <w:szCs w:val="28"/>
          <w:lang w:eastAsia="ru-RU"/>
        </w:rPr>
        <w:t xml:space="preserve"> </w:t>
      </w:r>
      <w:r w:rsidR="00BE211D">
        <w:rPr>
          <w:rFonts w:ascii="Times New Roman" w:eastAsia="Times New Roman" w:hAnsi="Times New Roman" w:cs="Times New Roman"/>
          <w:color w:val="303030"/>
          <w:sz w:val="28"/>
          <w:szCs w:val="28"/>
          <w:lang w:eastAsia="ru-RU"/>
        </w:rPr>
        <w:tab/>
      </w:r>
      <w:r w:rsidR="00B143B6" w:rsidRPr="00BE211D">
        <w:rPr>
          <w:rFonts w:ascii="Times New Roman" w:eastAsia="Times New Roman" w:hAnsi="Times New Roman" w:cs="Times New Roman"/>
          <w:color w:val="303030"/>
          <w:sz w:val="28"/>
          <w:szCs w:val="28"/>
          <w:lang w:eastAsia="ru-RU"/>
        </w:rPr>
        <w:t>Диагностирование</w:t>
      </w:r>
      <w:r w:rsidRPr="00BE211D">
        <w:rPr>
          <w:rFonts w:ascii="Times New Roman" w:eastAsia="Times New Roman" w:hAnsi="Times New Roman" w:cs="Times New Roman"/>
          <w:color w:val="303030"/>
          <w:sz w:val="28"/>
          <w:szCs w:val="28"/>
          <w:lang w:eastAsia="ru-RU"/>
        </w:rPr>
        <w:t xml:space="preserve"> автомобиля</w:t>
      </w:r>
      <w:r w:rsidR="00B143B6" w:rsidRPr="00BE211D">
        <w:rPr>
          <w:rFonts w:ascii="Times New Roman" w:eastAsia="Times New Roman" w:hAnsi="Times New Roman" w:cs="Times New Roman"/>
          <w:color w:val="303030"/>
          <w:sz w:val="28"/>
          <w:szCs w:val="28"/>
          <w:lang w:eastAsia="ru-RU"/>
        </w:rPr>
        <w:t xml:space="preserve"> это</w:t>
      </w:r>
      <w:r w:rsidRPr="00BE211D">
        <w:rPr>
          <w:rFonts w:ascii="Times New Roman" w:eastAsia="Times New Roman" w:hAnsi="Times New Roman" w:cs="Times New Roman"/>
          <w:color w:val="303030"/>
          <w:sz w:val="28"/>
          <w:szCs w:val="28"/>
          <w:lang w:eastAsia="ru-RU"/>
        </w:rPr>
        <w:t xml:space="preserve"> процедура требует определенного количества затрата времени. </w:t>
      </w:r>
      <w:r w:rsidR="00B143B6" w:rsidRPr="00BE211D">
        <w:rPr>
          <w:rFonts w:ascii="Times New Roman" w:eastAsia="Times New Roman" w:hAnsi="Times New Roman" w:cs="Times New Roman"/>
          <w:color w:val="303030"/>
          <w:sz w:val="28"/>
          <w:szCs w:val="28"/>
          <w:lang w:eastAsia="ru-RU"/>
        </w:rPr>
        <w:t>З</w:t>
      </w:r>
      <w:r w:rsidRPr="00BE211D">
        <w:rPr>
          <w:rFonts w:ascii="Times New Roman" w:eastAsia="Times New Roman" w:hAnsi="Times New Roman" w:cs="Times New Roman"/>
          <w:color w:val="303030"/>
          <w:sz w:val="28"/>
          <w:szCs w:val="28"/>
          <w:lang w:eastAsia="ru-RU"/>
        </w:rPr>
        <w:t xml:space="preserve">а короткий промежуток времени </w:t>
      </w:r>
      <w:r w:rsidR="00B143B6" w:rsidRPr="00BE211D">
        <w:rPr>
          <w:rFonts w:ascii="Times New Roman" w:eastAsia="Times New Roman" w:hAnsi="Times New Roman" w:cs="Times New Roman"/>
          <w:color w:val="303030"/>
          <w:sz w:val="28"/>
          <w:szCs w:val="28"/>
          <w:lang w:eastAsia="ru-RU"/>
        </w:rPr>
        <w:t xml:space="preserve">нельзя выявить </w:t>
      </w:r>
      <w:r w:rsidRPr="00BE211D">
        <w:rPr>
          <w:rFonts w:ascii="Times New Roman" w:eastAsia="Times New Roman" w:hAnsi="Times New Roman" w:cs="Times New Roman"/>
          <w:color w:val="303030"/>
          <w:sz w:val="28"/>
          <w:szCs w:val="28"/>
          <w:lang w:eastAsia="ru-RU"/>
        </w:rPr>
        <w:t>проблему. Несмотря на конечный итог, при котором может выясниться, что неисправность была минимальная и незначительная, диагностирование будет прохо</w:t>
      </w:r>
      <w:r w:rsidR="00B143B6" w:rsidRPr="00BE211D">
        <w:rPr>
          <w:rFonts w:ascii="Times New Roman" w:eastAsia="Times New Roman" w:hAnsi="Times New Roman" w:cs="Times New Roman"/>
          <w:color w:val="303030"/>
          <w:sz w:val="28"/>
          <w:szCs w:val="28"/>
          <w:lang w:eastAsia="ru-RU"/>
        </w:rPr>
        <w:t>дить не меньше получаса. Нужно п</w:t>
      </w:r>
      <w:r w:rsidRPr="00BE211D">
        <w:rPr>
          <w:rFonts w:ascii="Times New Roman" w:eastAsia="Times New Roman" w:hAnsi="Times New Roman" w:cs="Times New Roman"/>
          <w:color w:val="303030"/>
          <w:sz w:val="28"/>
          <w:szCs w:val="28"/>
          <w:lang w:eastAsia="ru-RU"/>
        </w:rPr>
        <w:t xml:space="preserve">рочитать коды, затем их </w:t>
      </w:r>
      <w:r w:rsidR="00B143B6" w:rsidRPr="00BE211D">
        <w:rPr>
          <w:rFonts w:ascii="Times New Roman" w:eastAsia="Times New Roman" w:hAnsi="Times New Roman" w:cs="Times New Roman"/>
          <w:color w:val="303030"/>
          <w:sz w:val="28"/>
          <w:szCs w:val="28"/>
          <w:lang w:eastAsia="ru-RU"/>
        </w:rPr>
        <w:t>удалить</w:t>
      </w:r>
      <w:r w:rsidRPr="00BE211D">
        <w:rPr>
          <w:rFonts w:ascii="Times New Roman" w:eastAsia="Times New Roman" w:hAnsi="Times New Roman" w:cs="Times New Roman"/>
          <w:color w:val="303030"/>
          <w:sz w:val="28"/>
          <w:szCs w:val="28"/>
          <w:lang w:eastAsia="ru-RU"/>
        </w:rPr>
        <w:t>, за</w:t>
      </w:r>
      <w:r w:rsidR="00B143B6" w:rsidRPr="00BE211D">
        <w:rPr>
          <w:rFonts w:ascii="Times New Roman" w:eastAsia="Times New Roman" w:hAnsi="Times New Roman" w:cs="Times New Roman"/>
          <w:color w:val="303030"/>
          <w:sz w:val="28"/>
          <w:szCs w:val="28"/>
          <w:lang w:eastAsia="ru-RU"/>
        </w:rPr>
        <w:t>пустить автомобиль</w:t>
      </w:r>
      <w:r w:rsidRPr="00BE211D">
        <w:rPr>
          <w:rFonts w:ascii="Times New Roman" w:eastAsia="Times New Roman" w:hAnsi="Times New Roman" w:cs="Times New Roman"/>
          <w:color w:val="303030"/>
          <w:sz w:val="28"/>
          <w:szCs w:val="28"/>
          <w:lang w:eastAsia="ru-RU"/>
        </w:rPr>
        <w:t xml:space="preserve"> и заново прочитать</w:t>
      </w:r>
      <w:r w:rsidR="00B143B6" w:rsidRPr="00BE211D">
        <w:rPr>
          <w:rFonts w:ascii="Times New Roman" w:eastAsia="Times New Roman" w:hAnsi="Times New Roman" w:cs="Times New Roman"/>
          <w:color w:val="303030"/>
          <w:sz w:val="28"/>
          <w:szCs w:val="28"/>
          <w:lang w:eastAsia="ru-RU"/>
        </w:rPr>
        <w:t xml:space="preserve"> коды</w:t>
      </w:r>
      <w:r w:rsidRPr="00BE211D">
        <w:rPr>
          <w:rFonts w:ascii="Times New Roman" w:eastAsia="Times New Roman" w:hAnsi="Times New Roman" w:cs="Times New Roman"/>
          <w:color w:val="303030"/>
          <w:sz w:val="28"/>
          <w:szCs w:val="28"/>
          <w:lang w:eastAsia="ru-RU"/>
        </w:rPr>
        <w:t xml:space="preserve">. </w:t>
      </w:r>
      <w:r w:rsidR="00B143B6" w:rsidRPr="00BE211D">
        <w:rPr>
          <w:rFonts w:ascii="Times New Roman" w:eastAsia="Times New Roman" w:hAnsi="Times New Roman" w:cs="Times New Roman"/>
          <w:color w:val="303030"/>
          <w:sz w:val="28"/>
          <w:szCs w:val="28"/>
          <w:lang w:eastAsia="ru-RU"/>
        </w:rPr>
        <w:t>Далее</w:t>
      </w:r>
      <w:r w:rsidRPr="00BE211D">
        <w:rPr>
          <w:rFonts w:ascii="Times New Roman" w:eastAsia="Times New Roman" w:hAnsi="Times New Roman" w:cs="Times New Roman"/>
          <w:color w:val="303030"/>
          <w:sz w:val="28"/>
          <w:szCs w:val="28"/>
          <w:lang w:eastAsia="ru-RU"/>
        </w:rPr>
        <w:t xml:space="preserve"> производится расшифровка кодов, и распечатка диагностической карты.</w:t>
      </w:r>
    </w:p>
    <w:p w:rsidR="00F9204E" w:rsidRPr="00BE211D" w:rsidRDefault="00F9204E" w:rsidP="00450C9C">
      <w:pPr>
        <w:spacing w:before="15" w:line="360" w:lineRule="auto"/>
        <w:jc w:val="both"/>
        <w:rPr>
          <w:rFonts w:ascii="Times New Roman" w:eastAsia="Times New Roman" w:hAnsi="Times New Roman" w:cs="Times New Roman"/>
          <w:color w:val="303030"/>
          <w:sz w:val="28"/>
          <w:szCs w:val="28"/>
          <w:lang w:eastAsia="ru-RU"/>
        </w:rPr>
      </w:pPr>
      <w:r w:rsidRPr="00BE211D">
        <w:rPr>
          <w:rFonts w:ascii="Times New Roman" w:eastAsia="Times New Roman" w:hAnsi="Times New Roman" w:cs="Times New Roman"/>
          <w:noProof/>
          <w:color w:val="303030"/>
          <w:sz w:val="28"/>
          <w:szCs w:val="28"/>
          <w:lang w:eastAsia="ru-RU"/>
        </w:rPr>
        <w:lastRenderedPageBreak/>
        <w:drawing>
          <wp:anchor distT="0" distB="0" distL="114300" distR="114300" simplePos="0" relativeHeight="251659264" behindDoc="0" locked="0" layoutInCell="1" allowOverlap="1">
            <wp:simplePos x="0" y="0"/>
            <wp:positionH relativeFrom="column">
              <wp:posOffset>3810</wp:posOffset>
            </wp:positionH>
            <wp:positionV relativeFrom="paragraph">
              <wp:posOffset>-1905</wp:posOffset>
            </wp:positionV>
            <wp:extent cx="6227445" cy="4667250"/>
            <wp:effectExtent l="19050" t="0" r="1905" b="0"/>
            <wp:wrapTopAndBottom/>
            <wp:docPr id="2" name="Рисунок 2" descr="http://storage.megasos.com/uploads/media/images/articles/56b5ab4cdd81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orage.megasos.com/uploads/media/images/articles/56b5ab4cdd81c.jpe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27445" cy="4667250"/>
                    </a:xfrm>
                    <a:prstGeom prst="rect">
                      <a:avLst/>
                    </a:prstGeom>
                    <a:noFill/>
                    <a:ln>
                      <a:noFill/>
                    </a:ln>
                  </pic:spPr>
                </pic:pic>
              </a:graphicData>
            </a:graphic>
          </wp:anchor>
        </w:drawing>
      </w:r>
      <w:r w:rsidR="00B143B6" w:rsidRPr="00BE211D">
        <w:rPr>
          <w:rFonts w:ascii="Times New Roman" w:eastAsia="Times New Roman" w:hAnsi="Times New Roman" w:cs="Times New Roman"/>
          <w:color w:val="303030"/>
          <w:sz w:val="28"/>
          <w:szCs w:val="28"/>
          <w:lang w:eastAsia="ru-RU"/>
        </w:rPr>
        <w:t>Н</w:t>
      </w:r>
      <w:r w:rsidRPr="00BE211D">
        <w:rPr>
          <w:rFonts w:ascii="Times New Roman" w:eastAsia="Times New Roman" w:hAnsi="Times New Roman" w:cs="Times New Roman"/>
          <w:color w:val="303030"/>
          <w:sz w:val="28"/>
          <w:szCs w:val="28"/>
          <w:lang w:eastAsia="ru-RU"/>
        </w:rPr>
        <w:t>астоящий специалист не будет ограничивать себя только чтением ошибки и рекомендациями по замене различных механизмов, он также проведет целый ряд комплексных действий по проверке правильности расшифровки показаний - электронного блока управлений. Часто причиной неисправности автомобиля или его отдельного агрегата, о которой сигнализирует приборная доска, бывает присущая некоторым автослесарям невнимательность и поспешность, в результате чего некоторые нужные датчики просто не возвращаются на свое место в блок управления.</w:t>
      </w:r>
    </w:p>
    <w:p w:rsidR="00F9204E" w:rsidRPr="00BE211D" w:rsidRDefault="00F9204E" w:rsidP="00BE211D">
      <w:pPr>
        <w:spacing w:before="15" w:after="100" w:afterAutospacing="1" w:line="360" w:lineRule="auto"/>
        <w:jc w:val="center"/>
        <w:outlineLvl w:val="2"/>
        <w:rPr>
          <w:rFonts w:ascii="Times New Roman" w:eastAsia="Times New Roman" w:hAnsi="Times New Roman" w:cs="Times New Roman"/>
          <w:b/>
          <w:bCs/>
          <w:color w:val="303030"/>
          <w:sz w:val="28"/>
          <w:szCs w:val="28"/>
          <w:lang w:eastAsia="ru-RU"/>
        </w:rPr>
      </w:pPr>
      <w:r w:rsidRPr="00BE211D">
        <w:rPr>
          <w:rFonts w:ascii="Times New Roman" w:eastAsia="Times New Roman" w:hAnsi="Times New Roman" w:cs="Times New Roman"/>
          <w:b/>
          <w:bCs/>
          <w:color w:val="303030"/>
          <w:sz w:val="28"/>
          <w:szCs w:val="28"/>
          <w:lang w:eastAsia="ru-RU"/>
        </w:rPr>
        <w:t>Компьютерная диагностика</w:t>
      </w:r>
    </w:p>
    <w:p w:rsidR="00F9204E" w:rsidRPr="00BE211D" w:rsidRDefault="00B143B6" w:rsidP="00BE211D">
      <w:pPr>
        <w:spacing w:before="15" w:after="168" w:line="360" w:lineRule="auto"/>
        <w:jc w:val="both"/>
        <w:rPr>
          <w:rFonts w:ascii="Times New Roman" w:eastAsia="Times New Roman" w:hAnsi="Times New Roman" w:cs="Times New Roman"/>
          <w:color w:val="303030"/>
          <w:sz w:val="28"/>
          <w:szCs w:val="28"/>
          <w:lang w:eastAsia="ru-RU"/>
        </w:rPr>
      </w:pPr>
      <w:r w:rsidRPr="00BE211D">
        <w:rPr>
          <w:rFonts w:ascii="Times New Roman" w:eastAsia="Times New Roman" w:hAnsi="Times New Roman" w:cs="Times New Roman"/>
          <w:color w:val="303030"/>
          <w:sz w:val="28"/>
          <w:szCs w:val="28"/>
          <w:lang w:eastAsia="ru-RU"/>
        </w:rPr>
        <w:t>П</w:t>
      </w:r>
      <w:r w:rsidR="00F9204E" w:rsidRPr="00BE211D">
        <w:rPr>
          <w:rFonts w:ascii="Times New Roman" w:eastAsia="Times New Roman" w:hAnsi="Times New Roman" w:cs="Times New Roman"/>
          <w:color w:val="303030"/>
          <w:sz w:val="28"/>
          <w:szCs w:val="28"/>
          <w:lang w:eastAsia="ru-RU"/>
        </w:rPr>
        <w:t xml:space="preserve">рогресс не стоит на месте, и вершиной его является компьютерная диагностика автомобиля. Она характеризуется высокой точностью и занимает минимум затраченного времени. Сервисные центры и станции техобслуживания обладают наличием полного комплекта необходимого оборудования для компьютерной диагностики автомобиля. Высококвалифицированные специалисты в срок точно </w:t>
      </w:r>
      <w:r w:rsidR="00F9204E" w:rsidRPr="00BE211D">
        <w:rPr>
          <w:rFonts w:ascii="Times New Roman" w:eastAsia="Times New Roman" w:hAnsi="Times New Roman" w:cs="Times New Roman"/>
          <w:color w:val="303030"/>
          <w:sz w:val="28"/>
          <w:szCs w:val="28"/>
          <w:lang w:eastAsia="ru-RU"/>
        </w:rPr>
        <w:lastRenderedPageBreak/>
        <w:t xml:space="preserve">и грамотно определят проблему поломки и максимально быстро её устранят, тем самым обеспечат надёжную и стабильную работу всего автомобиля в целом. </w:t>
      </w:r>
      <w:r w:rsidR="00F9204E" w:rsidRPr="00BE211D">
        <w:rPr>
          <w:rFonts w:ascii="Times New Roman" w:eastAsia="Times New Roman" w:hAnsi="Times New Roman" w:cs="Times New Roman"/>
          <w:color w:val="303030"/>
          <w:sz w:val="28"/>
          <w:szCs w:val="28"/>
          <w:lang w:eastAsia="ru-RU"/>
        </w:rPr>
        <w:br/>
        <w:t>Диагностика автомобиля должна проводиться специалистами с помощью специального профессионального оборудования, которым в безусловном порядке должны быть укомплектованы сервисные центры и станции техобслуживания. Это позволит точно определить причину неисправности. Простая замена электронного блока управлений при подозрении на неисправност</w:t>
      </w:r>
      <w:r w:rsidRPr="00BE211D">
        <w:rPr>
          <w:rFonts w:ascii="Times New Roman" w:eastAsia="Times New Roman" w:hAnsi="Times New Roman" w:cs="Times New Roman"/>
          <w:color w:val="303030"/>
          <w:sz w:val="28"/>
          <w:szCs w:val="28"/>
          <w:lang w:eastAsia="ru-RU"/>
        </w:rPr>
        <w:t>ь будет просто неэффективна.</w:t>
      </w:r>
      <w:r w:rsidRPr="00BE211D">
        <w:rPr>
          <w:rFonts w:ascii="Times New Roman" w:eastAsia="Times New Roman" w:hAnsi="Times New Roman" w:cs="Times New Roman"/>
          <w:color w:val="303030"/>
          <w:sz w:val="28"/>
          <w:szCs w:val="28"/>
          <w:lang w:eastAsia="ru-RU"/>
        </w:rPr>
        <w:br/>
      </w:r>
      <w:r w:rsidR="00BE211D">
        <w:rPr>
          <w:rFonts w:ascii="Times New Roman" w:eastAsia="Times New Roman" w:hAnsi="Times New Roman" w:cs="Times New Roman"/>
          <w:color w:val="303030"/>
          <w:sz w:val="28"/>
          <w:szCs w:val="28"/>
          <w:lang w:eastAsia="ru-RU"/>
        </w:rPr>
        <w:t xml:space="preserve"> </w:t>
      </w:r>
      <w:r w:rsidR="00BE211D">
        <w:rPr>
          <w:rFonts w:ascii="Times New Roman" w:eastAsia="Times New Roman" w:hAnsi="Times New Roman" w:cs="Times New Roman"/>
          <w:color w:val="303030"/>
          <w:sz w:val="28"/>
          <w:szCs w:val="28"/>
          <w:lang w:eastAsia="ru-RU"/>
        </w:rPr>
        <w:tab/>
      </w:r>
      <w:r w:rsidRPr="00BE211D">
        <w:rPr>
          <w:rFonts w:ascii="Times New Roman" w:eastAsia="Times New Roman" w:hAnsi="Times New Roman" w:cs="Times New Roman"/>
          <w:color w:val="303030"/>
          <w:sz w:val="28"/>
          <w:szCs w:val="28"/>
          <w:lang w:eastAsia="ru-RU"/>
        </w:rPr>
        <w:t>К</w:t>
      </w:r>
      <w:r w:rsidR="00F9204E" w:rsidRPr="00BE211D">
        <w:rPr>
          <w:rFonts w:ascii="Times New Roman" w:eastAsia="Times New Roman" w:hAnsi="Times New Roman" w:cs="Times New Roman"/>
          <w:color w:val="303030"/>
          <w:sz w:val="28"/>
          <w:szCs w:val="28"/>
          <w:lang w:eastAsia="ru-RU"/>
        </w:rPr>
        <w:t>омпь</w:t>
      </w:r>
      <w:r w:rsidRPr="00BE211D">
        <w:rPr>
          <w:rFonts w:ascii="Times New Roman" w:eastAsia="Times New Roman" w:hAnsi="Times New Roman" w:cs="Times New Roman"/>
          <w:color w:val="303030"/>
          <w:sz w:val="28"/>
          <w:szCs w:val="28"/>
          <w:lang w:eastAsia="ru-RU"/>
        </w:rPr>
        <w:t>ютерную диагностику автомобиля может</w:t>
      </w:r>
      <w:r w:rsidR="00F9204E" w:rsidRPr="00BE211D">
        <w:rPr>
          <w:rFonts w:ascii="Times New Roman" w:eastAsia="Times New Roman" w:hAnsi="Times New Roman" w:cs="Times New Roman"/>
          <w:color w:val="303030"/>
          <w:sz w:val="28"/>
          <w:szCs w:val="28"/>
          <w:lang w:eastAsia="ru-RU"/>
        </w:rPr>
        <w:t xml:space="preserve"> производить </w:t>
      </w:r>
      <w:r w:rsidRPr="00BE211D">
        <w:rPr>
          <w:rFonts w:ascii="Times New Roman" w:eastAsia="Times New Roman" w:hAnsi="Times New Roman" w:cs="Times New Roman"/>
          <w:color w:val="303030"/>
          <w:sz w:val="28"/>
          <w:szCs w:val="28"/>
          <w:lang w:eastAsia="ru-RU"/>
        </w:rPr>
        <w:t>один специалист</w:t>
      </w:r>
      <w:r w:rsidR="00F9204E" w:rsidRPr="00BE211D">
        <w:rPr>
          <w:rFonts w:ascii="Times New Roman" w:eastAsia="Times New Roman" w:hAnsi="Times New Roman" w:cs="Times New Roman"/>
          <w:color w:val="303030"/>
          <w:sz w:val="28"/>
          <w:szCs w:val="28"/>
          <w:lang w:eastAsia="ru-RU"/>
        </w:rPr>
        <w:t xml:space="preserve">. </w:t>
      </w:r>
      <w:r w:rsidRPr="00BE211D">
        <w:rPr>
          <w:rFonts w:ascii="Times New Roman" w:eastAsia="Times New Roman" w:hAnsi="Times New Roman" w:cs="Times New Roman"/>
          <w:color w:val="303030"/>
          <w:sz w:val="28"/>
          <w:szCs w:val="28"/>
          <w:lang w:eastAsia="ru-RU"/>
        </w:rPr>
        <w:t>Э</w:t>
      </w:r>
      <w:r w:rsidR="00F9204E" w:rsidRPr="00BE211D">
        <w:rPr>
          <w:rFonts w:ascii="Times New Roman" w:eastAsia="Times New Roman" w:hAnsi="Times New Roman" w:cs="Times New Roman"/>
          <w:color w:val="303030"/>
          <w:sz w:val="28"/>
          <w:szCs w:val="28"/>
          <w:lang w:eastAsia="ru-RU"/>
        </w:rPr>
        <w:t xml:space="preserve">то является сложным, но не очень дорогостоящим делом, так как сканеры стали более доступны. На правах выбора владелец автомобиля может самостоятельно провести компьютерную диагностику, которая поможет не тратить время на такие особенности, как чтение и сброс кодов ошибок. </w:t>
      </w:r>
      <w:r w:rsidR="00880CFA" w:rsidRPr="00BE211D">
        <w:rPr>
          <w:rFonts w:ascii="Times New Roman" w:eastAsia="Times New Roman" w:hAnsi="Times New Roman" w:cs="Times New Roman"/>
          <w:color w:val="303030"/>
          <w:sz w:val="28"/>
          <w:szCs w:val="28"/>
          <w:lang w:eastAsia="ru-RU"/>
        </w:rPr>
        <w:t>К</w:t>
      </w:r>
      <w:r w:rsidR="00F9204E" w:rsidRPr="00BE211D">
        <w:rPr>
          <w:rFonts w:ascii="Times New Roman" w:eastAsia="Times New Roman" w:hAnsi="Times New Roman" w:cs="Times New Roman"/>
          <w:color w:val="303030"/>
          <w:sz w:val="28"/>
          <w:szCs w:val="28"/>
          <w:lang w:eastAsia="ru-RU"/>
        </w:rPr>
        <w:t>омпьютерн</w:t>
      </w:r>
      <w:r w:rsidR="00880CFA" w:rsidRPr="00BE211D">
        <w:rPr>
          <w:rFonts w:ascii="Times New Roman" w:eastAsia="Times New Roman" w:hAnsi="Times New Roman" w:cs="Times New Roman"/>
          <w:color w:val="303030"/>
          <w:sz w:val="28"/>
          <w:szCs w:val="28"/>
          <w:lang w:eastAsia="ru-RU"/>
        </w:rPr>
        <w:t>ая диагностика</w:t>
      </w:r>
      <w:r w:rsidR="00F9204E" w:rsidRPr="00BE211D">
        <w:rPr>
          <w:rFonts w:ascii="Times New Roman" w:eastAsia="Times New Roman" w:hAnsi="Times New Roman" w:cs="Times New Roman"/>
          <w:color w:val="303030"/>
          <w:sz w:val="28"/>
          <w:szCs w:val="28"/>
          <w:lang w:eastAsia="ru-RU"/>
        </w:rPr>
        <w:t xml:space="preserve"> автомобиля подразумевает проведение данной процедуры с использованием персональных компьютеров (ноутбука, планшета или смартфона). </w:t>
      </w:r>
    </w:p>
    <w:p w:rsidR="00B613E8" w:rsidRPr="00BE211D" w:rsidRDefault="00B613E8" w:rsidP="00BE211D">
      <w:pPr>
        <w:spacing w:before="15" w:after="168" w:line="360" w:lineRule="auto"/>
        <w:jc w:val="both"/>
        <w:rPr>
          <w:rFonts w:ascii="Times New Roman" w:eastAsia="Times New Roman" w:hAnsi="Times New Roman" w:cs="Times New Roman"/>
          <w:color w:val="303030"/>
          <w:sz w:val="28"/>
          <w:szCs w:val="28"/>
          <w:lang w:eastAsia="ru-RU"/>
        </w:rPr>
      </w:pPr>
      <w:r w:rsidRPr="00BE211D">
        <w:rPr>
          <w:rFonts w:ascii="Times New Roman" w:eastAsia="Times New Roman" w:hAnsi="Times New Roman" w:cs="Times New Roman"/>
          <w:color w:val="303030"/>
          <w:sz w:val="28"/>
          <w:szCs w:val="28"/>
          <w:lang w:eastAsia="ru-RU"/>
        </w:rPr>
        <w:t xml:space="preserve">Для </w:t>
      </w:r>
      <w:r w:rsidR="00F9204E" w:rsidRPr="00BE211D">
        <w:rPr>
          <w:rFonts w:ascii="Times New Roman" w:eastAsia="Times New Roman" w:hAnsi="Times New Roman" w:cs="Times New Roman"/>
          <w:color w:val="303030"/>
          <w:sz w:val="28"/>
          <w:szCs w:val="28"/>
          <w:lang w:eastAsia="ru-RU"/>
        </w:rPr>
        <w:t>прове</w:t>
      </w:r>
      <w:r w:rsidRPr="00BE211D">
        <w:rPr>
          <w:rFonts w:ascii="Times New Roman" w:eastAsia="Times New Roman" w:hAnsi="Times New Roman" w:cs="Times New Roman"/>
          <w:color w:val="303030"/>
          <w:sz w:val="28"/>
          <w:szCs w:val="28"/>
          <w:lang w:eastAsia="ru-RU"/>
        </w:rPr>
        <w:t>дения</w:t>
      </w:r>
      <w:r w:rsidR="00F9204E" w:rsidRPr="00BE211D">
        <w:rPr>
          <w:rFonts w:ascii="Times New Roman" w:eastAsia="Times New Roman" w:hAnsi="Times New Roman" w:cs="Times New Roman"/>
          <w:color w:val="303030"/>
          <w:sz w:val="28"/>
          <w:szCs w:val="28"/>
          <w:lang w:eastAsia="ru-RU"/>
        </w:rPr>
        <w:t xml:space="preserve"> компьютерн</w:t>
      </w:r>
      <w:r w:rsidRPr="00BE211D">
        <w:rPr>
          <w:rFonts w:ascii="Times New Roman" w:eastAsia="Times New Roman" w:hAnsi="Times New Roman" w:cs="Times New Roman"/>
          <w:color w:val="303030"/>
          <w:sz w:val="28"/>
          <w:szCs w:val="28"/>
          <w:lang w:eastAsia="ru-RU"/>
        </w:rPr>
        <w:t>ой</w:t>
      </w:r>
      <w:r w:rsidR="00F9204E" w:rsidRPr="00BE211D">
        <w:rPr>
          <w:rFonts w:ascii="Times New Roman" w:eastAsia="Times New Roman" w:hAnsi="Times New Roman" w:cs="Times New Roman"/>
          <w:color w:val="303030"/>
          <w:sz w:val="28"/>
          <w:szCs w:val="28"/>
          <w:lang w:eastAsia="ru-RU"/>
        </w:rPr>
        <w:t xml:space="preserve"> диагностик</w:t>
      </w:r>
      <w:r w:rsidRPr="00BE211D">
        <w:rPr>
          <w:rFonts w:ascii="Times New Roman" w:eastAsia="Times New Roman" w:hAnsi="Times New Roman" w:cs="Times New Roman"/>
          <w:color w:val="303030"/>
          <w:sz w:val="28"/>
          <w:szCs w:val="28"/>
          <w:lang w:eastAsia="ru-RU"/>
        </w:rPr>
        <w:t>и</w:t>
      </w:r>
      <w:r w:rsidR="00F9204E" w:rsidRPr="00BE211D">
        <w:rPr>
          <w:rFonts w:ascii="Times New Roman" w:eastAsia="Times New Roman" w:hAnsi="Times New Roman" w:cs="Times New Roman"/>
          <w:color w:val="303030"/>
          <w:sz w:val="28"/>
          <w:szCs w:val="28"/>
          <w:lang w:eastAsia="ru-RU"/>
        </w:rPr>
        <w:t xml:space="preserve"> автомобиля само</w:t>
      </w:r>
      <w:r w:rsidRPr="00BE211D">
        <w:rPr>
          <w:rFonts w:ascii="Times New Roman" w:eastAsia="Times New Roman" w:hAnsi="Times New Roman" w:cs="Times New Roman"/>
          <w:color w:val="303030"/>
          <w:sz w:val="28"/>
          <w:szCs w:val="28"/>
          <w:lang w:eastAsia="ru-RU"/>
        </w:rPr>
        <w:t>стоятельно</w:t>
      </w:r>
      <w:r w:rsidR="00F9204E" w:rsidRPr="00BE211D">
        <w:rPr>
          <w:rFonts w:ascii="Times New Roman" w:eastAsia="Times New Roman" w:hAnsi="Times New Roman" w:cs="Times New Roman"/>
          <w:color w:val="303030"/>
          <w:sz w:val="28"/>
          <w:szCs w:val="28"/>
          <w:lang w:eastAsia="ru-RU"/>
        </w:rPr>
        <w:t xml:space="preserve"> необходимо:</w:t>
      </w:r>
      <w:r w:rsidR="00F9204E" w:rsidRPr="00BE211D">
        <w:rPr>
          <w:rFonts w:ascii="Times New Roman" w:eastAsia="Times New Roman" w:hAnsi="Times New Roman" w:cs="Times New Roman"/>
          <w:color w:val="303030"/>
          <w:sz w:val="28"/>
          <w:szCs w:val="28"/>
          <w:lang w:eastAsia="ru-RU"/>
        </w:rPr>
        <w:br/>
        <w:t>1. Знать место расположения диагностического разъема автомобиля. В большинстве случаев, разъем находится на кронштейне под рулевой колонкой</w:t>
      </w:r>
      <w:r w:rsidRPr="00BE211D">
        <w:rPr>
          <w:rFonts w:ascii="Times New Roman" w:eastAsia="Times New Roman" w:hAnsi="Times New Roman" w:cs="Times New Roman"/>
          <w:color w:val="303030"/>
          <w:sz w:val="28"/>
          <w:szCs w:val="28"/>
          <w:lang w:eastAsia="ru-RU"/>
        </w:rPr>
        <w:t xml:space="preserve"> и под капотом. </w:t>
      </w:r>
      <w:r w:rsidR="00F9204E" w:rsidRPr="00BE211D">
        <w:rPr>
          <w:rFonts w:ascii="Times New Roman" w:eastAsia="Times New Roman" w:hAnsi="Times New Roman" w:cs="Times New Roman"/>
          <w:color w:val="303030"/>
          <w:sz w:val="28"/>
          <w:szCs w:val="28"/>
          <w:lang w:eastAsia="ru-RU"/>
        </w:rPr>
        <w:t xml:space="preserve"> </w:t>
      </w:r>
      <w:r w:rsidR="00F9204E" w:rsidRPr="00BE211D">
        <w:rPr>
          <w:rFonts w:ascii="Times New Roman" w:eastAsia="Times New Roman" w:hAnsi="Times New Roman" w:cs="Times New Roman"/>
          <w:color w:val="303030"/>
          <w:sz w:val="28"/>
          <w:szCs w:val="28"/>
          <w:lang w:eastAsia="ru-RU"/>
        </w:rPr>
        <w:br/>
        <w:t>2. Име</w:t>
      </w:r>
      <w:r w:rsidRPr="00BE211D">
        <w:rPr>
          <w:rFonts w:ascii="Times New Roman" w:eastAsia="Times New Roman" w:hAnsi="Times New Roman" w:cs="Times New Roman"/>
          <w:color w:val="303030"/>
          <w:sz w:val="28"/>
          <w:szCs w:val="28"/>
          <w:lang w:eastAsia="ru-RU"/>
        </w:rPr>
        <w:t xml:space="preserve">ть </w:t>
      </w:r>
      <w:r w:rsidR="00F9204E" w:rsidRPr="00BE211D">
        <w:rPr>
          <w:rFonts w:ascii="Times New Roman" w:eastAsia="Times New Roman" w:hAnsi="Times New Roman" w:cs="Times New Roman"/>
          <w:color w:val="303030"/>
          <w:sz w:val="28"/>
          <w:szCs w:val="28"/>
          <w:lang w:eastAsia="ru-RU"/>
        </w:rPr>
        <w:t>в наличии автомобильный сканер или диагностический адаптер с программным обеспечением, для эффективной работы с электронными системами машины</w:t>
      </w:r>
      <w:r w:rsidRPr="00BE211D">
        <w:rPr>
          <w:rFonts w:ascii="Times New Roman" w:eastAsia="Times New Roman" w:hAnsi="Times New Roman" w:cs="Times New Roman"/>
          <w:color w:val="303030"/>
          <w:sz w:val="28"/>
          <w:szCs w:val="28"/>
          <w:lang w:eastAsia="ru-RU"/>
        </w:rPr>
        <w:t>.</w:t>
      </w:r>
    </w:p>
    <w:p w:rsidR="00574A78" w:rsidRDefault="00B613E8" w:rsidP="00BE211D">
      <w:pPr>
        <w:spacing w:before="15" w:after="168" w:line="360" w:lineRule="auto"/>
        <w:jc w:val="both"/>
        <w:rPr>
          <w:rFonts w:ascii="Times New Roman" w:eastAsia="Times New Roman" w:hAnsi="Times New Roman" w:cs="Times New Roman"/>
          <w:color w:val="303030"/>
          <w:sz w:val="28"/>
          <w:szCs w:val="28"/>
          <w:lang w:eastAsia="ru-RU"/>
        </w:rPr>
      </w:pPr>
      <w:r w:rsidRPr="00BE211D">
        <w:rPr>
          <w:rFonts w:ascii="Times New Roman" w:eastAsia="Times New Roman" w:hAnsi="Times New Roman" w:cs="Times New Roman"/>
          <w:color w:val="303030"/>
          <w:sz w:val="28"/>
          <w:szCs w:val="28"/>
          <w:lang w:eastAsia="ru-RU"/>
        </w:rPr>
        <w:t xml:space="preserve">Это </w:t>
      </w:r>
      <w:r w:rsidR="00F9204E" w:rsidRPr="00BE211D">
        <w:rPr>
          <w:rFonts w:ascii="Times New Roman" w:eastAsia="Times New Roman" w:hAnsi="Times New Roman" w:cs="Times New Roman"/>
          <w:color w:val="303030"/>
          <w:sz w:val="28"/>
          <w:szCs w:val="28"/>
          <w:lang w:eastAsia="ru-RU"/>
        </w:rPr>
        <w:t xml:space="preserve">даёт </w:t>
      </w:r>
      <w:r w:rsidRPr="00BE211D">
        <w:rPr>
          <w:rFonts w:ascii="Times New Roman" w:eastAsia="Times New Roman" w:hAnsi="Times New Roman" w:cs="Times New Roman"/>
          <w:color w:val="303030"/>
          <w:sz w:val="28"/>
          <w:szCs w:val="28"/>
          <w:lang w:eastAsia="ru-RU"/>
        </w:rPr>
        <w:t>возможность</w:t>
      </w:r>
      <w:r w:rsidR="00F9204E" w:rsidRPr="00BE211D">
        <w:rPr>
          <w:rFonts w:ascii="Times New Roman" w:eastAsia="Times New Roman" w:hAnsi="Times New Roman" w:cs="Times New Roman"/>
          <w:color w:val="303030"/>
          <w:sz w:val="28"/>
          <w:szCs w:val="28"/>
          <w:lang w:eastAsia="ru-RU"/>
        </w:rPr>
        <w:t xml:space="preserve"> определения неисправности автомобиля. Также </w:t>
      </w:r>
      <w:r w:rsidRPr="00BE211D">
        <w:rPr>
          <w:rFonts w:ascii="Times New Roman" w:eastAsia="Times New Roman" w:hAnsi="Times New Roman" w:cs="Times New Roman"/>
          <w:color w:val="303030"/>
          <w:sz w:val="28"/>
          <w:szCs w:val="28"/>
          <w:lang w:eastAsia="ru-RU"/>
        </w:rPr>
        <w:t>имеются</w:t>
      </w:r>
      <w:r w:rsidR="00F9204E" w:rsidRPr="00BE211D">
        <w:rPr>
          <w:rFonts w:ascii="Times New Roman" w:eastAsia="Times New Roman" w:hAnsi="Times New Roman" w:cs="Times New Roman"/>
          <w:color w:val="303030"/>
          <w:sz w:val="28"/>
          <w:szCs w:val="28"/>
          <w:lang w:eastAsia="ru-RU"/>
        </w:rPr>
        <w:t xml:space="preserve"> сканеры с реквизитом программных модулей по маркам автомобилей. </w:t>
      </w:r>
      <w:r w:rsidRPr="00BE211D">
        <w:rPr>
          <w:rFonts w:ascii="Times New Roman" w:eastAsia="Times New Roman" w:hAnsi="Times New Roman" w:cs="Times New Roman"/>
          <w:color w:val="303030"/>
          <w:sz w:val="28"/>
          <w:szCs w:val="28"/>
          <w:lang w:eastAsia="ru-RU"/>
        </w:rPr>
        <w:t>В настоящий момент</w:t>
      </w:r>
      <w:r w:rsidR="00F9204E" w:rsidRPr="00BE211D">
        <w:rPr>
          <w:rFonts w:ascii="Times New Roman" w:eastAsia="Times New Roman" w:hAnsi="Times New Roman" w:cs="Times New Roman"/>
          <w:color w:val="303030"/>
          <w:sz w:val="28"/>
          <w:szCs w:val="28"/>
          <w:lang w:eastAsia="ru-RU"/>
        </w:rPr>
        <w:t xml:space="preserve"> все метаморфизмы управления легковым транспортом контролируются электроникой. Компьютерная проверка даёт </w:t>
      </w:r>
      <w:r w:rsidRPr="00BE211D">
        <w:rPr>
          <w:rFonts w:ascii="Times New Roman" w:eastAsia="Times New Roman" w:hAnsi="Times New Roman" w:cs="Times New Roman"/>
          <w:color w:val="303030"/>
          <w:sz w:val="28"/>
          <w:szCs w:val="28"/>
          <w:lang w:eastAsia="ru-RU"/>
        </w:rPr>
        <w:t>возможность</w:t>
      </w:r>
      <w:r w:rsidR="00F9204E" w:rsidRPr="00BE211D">
        <w:rPr>
          <w:rFonts w:ascii="Times New Roman" w:eastAsia="Times New Roman" w:hAnsi="Times New Roman" w:cs="Times New Roman"/>
          <w:color w:val="303030"/>
          <w:sz w:val="28"/>
          <w:szCs w:val="28"/>
          <w:lang w:eastAsia="ru-RU"/>
        </w:rPr>
        <w:t xml:space="preserve"> проверять не только техническое состояние всех электронных блоков и систем, но и через анализ всех собранных данных получить сведения об общем </w:t>
      </w:r>
      <w:r w:rsidR="00F9204E" w:rsidRPr="00BE211D">
        <w:rPr>
          <w:rFonts w:ascii="Times New Roman" w:eastAsia="Times New Roman" w:hAnsi="Times New Roman" w:cs="Times New Roman"/>
          <w:color w:val="303030"/>
          <w:sz w:val="28"/>
          <w:szCs w:val="28"/>
          <w:lang w:eastAsia="ru-RU"/>
        </w:rPr>
        <w:lastRenderedPageBreak/>
        <w:t>состоянии механических деталей. Компьютерная диагностика способна охватить все жизненно важны</w:t>
      </w:r>
      <w:r w:rsidRPr="00BE211D">
        <w:rPr>
          <w:rFonts w:ascii="Times New Roman" w:eastAsia="Times New Roman" w:hAnsi="Times New Roman" w:cs="Times New Roman"/>
          <w:color w:val="303030"/>
          <w:sz w:val="28"/>
          <w:szCs w:val="28"/>
          <w:lang w:eastAsia="ru-RU"/>
        </w:rPr>
        <w:t xml:space="preserve">е процессы в автомобиле. После сбора </w:t>
      </w:r>
      <w:r w:rsidR="00F9204E" w:rsidRPr="00BE211D">
        <w:rPr>
          <w:rFonts w:ascii="Times New Roman" w:eastAsia="Times New Roman" w:hAnsi="Times New Roman" w:cs="Times New Roman"/>
          <w:color w:val="303030"/>
          <w:sz w:val="28"/>
          <w:szCs w:val="28"/>
          <w:lang w:eastAsia="ru-RU"/>
        </w:rPr>
        <w:t>информаци</w:t>
      </w:r>
      <w:r w:rsidRPr="00BE211D">
        <w:rPr>
          <w:rFonts w:ascii="Times New Roman" w:eastAsia="Times New Roman" w:hAnsi="Times New Roman" w:cs="Times New Roman"/>
          <w:color w:val="303030"/>
          <w:sz w:val="28"/>
          <w:szCs w:val="28"/>
          <w:lang w:eastAsia="ru-RU"/>
        </w:rPr>
        <w:t>и</w:t>
      </w:r>
      <w:r w:rsidR="00F9204E" w:rsidRPr="00BE211D">
        <w:rPr>
          <w:rFonts w:ascii="Times New Roman" w:eastAsia="Times New Roman" w:hAnsi="Times New Roman" w:cs="Times New Roman"/>
          <w:color w:val="303030"/>
          <w:sz w:val="28"/>
          <w:szCs w:val="28"/>
          <w:lang w:eastAsia="ru-RU"/>
        </w:rPr>
        <w:t>, прибор анализирует все собранные данные согласно заводским протоколам. Компьютерная диагностика поможет вам получить сводку про общее состояние автомобиля, а также в отдельных его деталях.</w:t>
      </w:r>
      <w:r w:rsidR="00F9204E" w:rsidRPr="00BE211D">
        <w:rPr>
          <w:rFonts w:ascii="Times New Roman" w:eastAsia="Times New Roman" w:hAnsi="Times New Roman" w:cs="Times New Roman"/>
          <w:color w:val="303030"/>
          <w:sz w:val="28"/>
          <w:szCs w:val="28"/>
          <w:lang w:eastAsia="ru-RU"/>
        </w:rPr>
        <w:br/>
      </w:r>
    </w:p>
    <w:p w:rsidR="00574A78" w:rsidRPr="00574A78" w:rsidRDefault="00574A78" w:rsidP="00574A78">
      <w:pPr>
        <w:spacing w:after="0" w:line="360" w:lineRule="auto"/>
        <w:jc w:val="center"/>
        <w:rPr>
          <w:rFonts w:ascii="Times New Roman" w:eastAsia="Times New Roman" w:hAnsi="Times New Roman" w:cs="Times New Roman"/>
          <w:b/>
          <w:color w:val="303030"/>
          <w:sz w:val="28"/>
          <w:szCs w:val="28"/>
          <w:lang w:eastAsia="ru-RU"/>
        </w:rPr>
      </w:pPr>
      <w:r w:rsidRPr="00574A78">
        <w:rPr>
          <w:rFonts w:ascii="Times New Roman" w:eastAsia="Times New Roman" w:hAnsi="Times New Roman" w:cs="Times New Roman"/>
          <w:b/>
          <w:color w:val="303030"/>
          <w:sz w:val="28"/>
          <w:szCs w:val="28"/>
          <w:lang w:eastAsia="ru-RU"/>
        </w:rPr>
        <w:t>Заключение.</w:t>
      </w:r>
    </w:p>
    <w:p w:rsidR="00F9204E" w:rsidRPr="00BE211D" w:rsidRDefault="00F9204E" w:rsidP="00574A78">
      <w:pPr>
        <w:spacing w:after="0" w:line="360" w:lineRule="auto"/>
        <w:jc w:val="both"/>
        <w:rPr>
          <w:rFonts w:ascii="Times New Roman" w:eastAsia="Times New Roman" w:hAnsi="Times New Roman" w:cs="Times New Roman"/>
          <w:color w:val="303030"/>
          <w:sz w:val="28"/>
          <w:szCs w:val="28"/>
          <w:lang w:eastAsia="ru-RU"/>
        </w:rPr>
      </w:pPr>
      <w:r w:rsidRPr="00BE211D">
        <w:rPr>
          <w:rFonts w:ascii="Times New Roman" w:eastAsia="Times New Roman" w:hAnsi="Times New Roman" w:cs="Times New Roman"/>
          <w:color w:val="303030"/>
          <w:sz w:val="28"/>
          <w:szCs w:val="28"/>
          <w:lang w:eastAsia="ru-RU"/>
        </w:rPr>
        <w:br/>
      </w:r>
      <w:r w:rsidR="00AC69C9" w:rsidRPr="00BE211D">
        <w:rPr>
          <w:rFonts w:ascii="Times New Roman" w:eastAsia="Times New Roman" w:hAnsi="Times New Roman" w:cs="Times New Roman"/>
          <w:color w:val="303030"/>
          <w:sz w:val="28"/>
          <w:szCs w:val="28"/>
          <w:lang w:eastAsia="ru-RU"/>
        </w:rPr>
        <w:t xml:space="preserve">Итак </w:t>
      </w:r>
      <w:r w:rsidRPr="00BE211D">
        <w:rPr>
          <w:rFonts w:ascii="Times New Roman" w:eastAsia="Times New Roman" w:hAnsi="Times New Roman" w:cs="Times New Roman"/>
          <w:color w:val="303030"/>
          <w:sz w:val="28"/>
          <w:szCs w:val="28"/>
          <w:lang w:eastAsia="ru-RU"/>
        </w:rPr>
        <w:t>дела</w:t>
      </w:r>
      <w:r w:rsidR="00AC69C9" w:rsidRPr="00BE211D">
        <w:rPr>
          <w:rFonts w:ascii="Times New Roman" w:eastAsia="Times New Roman" w:hAnsi="Times New Roman" w:cs="Times New Roman"/>
          <w:color w:val="303030"/>
          <w:sz w:val="28"/>
          <w:szCs w:val="28"/>
          <w:lang w:eastAsia="ru-RU"/>
        </w:rPr>
        <w:t>ем</w:t>
      </w:r>
      <w:r w:rsidRPr="00BE211D">
        <w:rPr>
          <w:rFonts w:ascii="Times New Roman" w:eastAsia="Times New Roman" w:hAnsi="Times New Roman" w:cs="Times New Roman"/>
          <w:color w:val="303030"/>
          <w:sz w:val="28"/>
          <w:szCs w:val="28"/>
          <w:lang w:eastAsia="ru-RU"/>
        </w:rPr>
        <w:t xml:space="preserve"> вывод о том, что диагностика – является к</w:t>
      </w:r>
      <w:r w:rsidR="00AC69C9" w:rsidRPr="00BE211D">
        <w:rPr>
          <w:rFonts w:ascii="Times New Roman" w:eastAsia="Times New Roman" w:hAnsi="Times New Roman" w:cs="Times New Roman"/>
          <w:color w:val="303030"/>
          <w:sz w:val="28"/>
          <w:szCs w:val="28"/>
          <w:lang w:eastAsia="ru-RU"/>
        </w:rPr>
        <w:t>лючевым</w:t>
      </w:r>
      <w:r w:rsidRPr="00BE211D">
        <w:rPr>
          <w:rFonts w:ascii="Times New Roman" w:eastAsia="Times New Roman" w:hAnsi="Times New Roman" w:cs="Times New Roman"/>
          <w:color w:val="303030"/>
          <w:sz w:val="28"/>
          <w:szCs w:val="28"/>
          <w:lang w:eastAsia="ru-RU"/>
        </w:rPr>
        <w:t xml:space="preserve"> </w:t>
      </w:r>
      <w:r w:rsidR="00AC69C9" w:rsidRPr="00BE211D">
        <w:rPr>
          <w:rFonts w:ascii="Times New Roman" w:eastAsia="Times New Roman" w:hAnsi="Times New Roman" w:cs="Times New Roman"/>
          <w:color w:val="303030"/>
          <w:sz w:val="28"/>
          <w:szCs w:val="28"/>
          <w:lang w:eastAsia="ru-RU"/>
        </w:rPr>
        <w:t>звеном в ремонте  транспортных</w:t>
      </w:r>
      <w:r w:rsidRPr="00BE211D">
        <w:rPr>
          <w:rFonts w:ascii="Times New Roman" w:eastAsia="Times New Roman" w:hAnsi="Times New Roman" w:cs="Times New Roman"/>
          <w:color w:val="303030"/>
          <w:sz w:val="28"/>
          <w:szCs w:val="28"/>
          <w:lang w:eastAsia="ru-RU"/>
        </w:rPr>
        <w:t xml:space="preserve"> средств</w:t>
      </w:r>
      <w:r w:rsidR="00AC69C9" w:rsidRPr="00BE211D">
        <w:rPr>
          <w:rFonts w:ascii="Times New Roman" w:eastAsia="Times New Roman" w:hAnsi="Times New Roman" w:cs="Times New Roman"/>
          <w:color w:val="303030"/>
          <w:sz w:val="28"/>
          <w:szCs w:val="28"/>
          <w:lang w:eastAsia="ru-RU"/>
        </w:rPr>
        <w:t>, позволяющая определить их</w:t>
      </w:r>
      <w:r w:rsidRPr="00BE211D">
        <w:rPr>
          <w:rFonts w:ascii="Times New Roman" w:eastAsia="Times New Roman" w:hAnsi="Times New Roman" w:cs="Times New Roman"/>
          <w:color w:val="303030"/>
          <w:sz w:val="28"/>
          <w:szCs w:val="28"/>
          <w:lang w:eastAsia="ru-RU"/>
        </w:rPr>
        <w:t xml:space="preserve"> эксплуатацию, а также осведомление владельц</w:t>
      </w:r>
      <w:r w:rsidR="00AC69C9" w:rsidRPr="00BE211D">
        <w:rPr>
          <w:rFonts w:ascii="Times New Roman" w:eastAsia="Times New Roman" w:hAnsi="Times New Roman" w:cs="Times New Roman"/>
          <w:color w:val="303030"/>
          <w:sz w:val="28"/>
          <w:szCs w:val="28"/>
          <w:lang w:eastAsia="ru-RU"/>
        </w:rPr>
        <w:t>ев о</w:t>
      </w:r>
      <w:r w:rsidRPr="00BE211D">
        <w:rPr>
          <w:rFonts w:ascii="Times New Roman" w:eastAsia="Times New Roman" w:hAnsi="Times New Roman" w:cs="Times New Roman"/>
          <w:color w:val="303030"/>
          <w:sz w:val="28"/>
          <w:szCs w:val="28"/>
          <w:lang w:eastAsia="ru-RU"/>
        </w:rPr>
        <w:t xml:space="preserve"> текуще</w:t>
      </w:r>
      <w:r w:rsidR="00AC69C9" w:rsidRPr="00BE211D">
        <w:rPr>
          <w:rFonts w:ascii="Times New Roman" w:eastAsia="Times New Roman" w:hAnsi="Times New Roman" w:cs="Times New Roman"/>
          <w:color w:val="303030"/>
          <w:sz w:val="28"/>
          <w:szCs w:val="28"/>
          <w:lang w:eastAsia="ru-RU"/>
        </w:rPr>
        <w:t>м</w:t>
      </w:r>
      <w:r w:rsidRPr="00BE211D">
        <w:rPr>
          <w:rFonts w:ascii="Times New Roman" w:eastAsia="Times New Roman" w:hAnsi="Times New Roman" w:cs="Times New Roman"/>
          <w:color w:val="303030"/>
          <w:sz w:val="28"/>
          <w:szCs w:val="28"/>
          <w:lang w:eastAsia="ru-RU"/>
        </w:rPr>
        <w:t xml:space="preserve"> состоянии датчиков, исполнительных устройств и других комплектующих автомобиля. </w:t>
      </w:r>
      <w:r w:rsidR="00AC69C9" w:rsidRPr="00BE211D">
        <w:rPr>
          <w:rFonts w:ascii="Times New Roman" w:eastAsia="Times New Roman" w:hAnsi="Times New Roman" w:cs="Times New Roman"/>
          <w:color w:val="303030"/>
          <w:sz w:val="28"/>
          <w:szCs w:val="28"/>
          <w:lang w:eastAsia="ru-RU"/>
        </w:rPr>
        <w:t>Это</w:t>
      </w:r>
      <w:r w:rsidRPr="00BE211D">
        <w:rPr>
          <w:rFonts w:ascii="Times New Roman" w:eastAsia="Times New Roman" w:hAnsi="Times New Roman" w:cs="Times New Roman"/>
          <w:color w:val="303030"/>
          <w:sz w:val="28"/>
          <w:szCs w:val="28"/>
          <w:lang w:eastAsia="ru-RU"/>
        </w:rPr>
        <w:t xml:space="preserve"> даёт максимальную возможность </w:t>
      </w:r>
      <w:r w:rsidR="00AC69C9" w:rsidRPr="00BE211D">
        <w:rPr>
          <w:rFonts w:ascii="Times New Roman" w:eastAsia="Times New Roman" w:hAnsi="Times New Roman" w:cs="Times New Roman"/>
          <w:color w:val="303030"/>
          <w:sz w:val="28"/>
          <w:szCs w:val="28"/>
          <w:lang w:eastAsia="ru-RU"/>
        </w:rPr>
        <w:t xml:space="preserve">найти </w:t>
      </w:r>
      <w:r w:rsidRPr="00BE211D">
        <w:rPr>
          <w:rFonts w:ascii="Times New Roman" w:eastAsia="Times New Roman" w:hAnsi="Times New Roman" w:cs="Times New Roman"/>
          <w:color w:val="303030"/>
          <w:sz w:val="28"/>
          <w:szCs w:val="28"/>
          <w:lang w:eastAsia="ru-RU"/>
        </w:rPr>
        <w:t xml:space="preserve"> неисправность и избежать дорогостоящего ремонта.</w:t>
      </w:r>
    </w:p>
    <w:p w:rsidR="000952B9" w:rsidRDefault="000952B9" w:rsidP="00BE211D">
      <w:pPr>
        <w:spacing w:before="15" w:line="360" w:lineRule="auto"/>
        <w:jc w:val="both"/>
        <w:rPr>
          <w:rFonts w:ascii="Times New Roman" w:hAnsi="Times New Roman" w:cs="Times New Roman"/>
          <w:sz w:val="28"/>
          <w:szCs w:val="28"/>
        </w:rPr>
      </w:pPr>
    </w:p>
    <w:p w:rsidR="00F80F56" w:rsidRDefault="00F80F56" w:rsidP="00BE211D">
      <w:pPr>
        <w:spacing w:before="15" w:line="360" w:lineRule="auto"/>
        <w:jc w:val="both"/>
        <w:rPr>
          <w:rFonts w:ascii="Times New Roman" w:hAnsi="Times New Roman" w:cs="Times New Roman"/>
          <w:sz w:val="28"/>
          <w:szCs w:val="28"/>
        </w:rPr>
      </w:pPr>
    </w:p>
    <w:p w:rsidR="00574A78" w:rsidRDefault="00574A78" w:rsidP="00BE211D">
      <w:pPr>
        <w:spacing w:before="15" w:line="360" w:lineRule="auto"/>
        <w:jc w:val="both"/>
        <w:rPr>
          <w:rFonts w:ascii="Times New Roman" w:hAnsi="Times New Roman" w:cs="Times New Roman"/>
          <w:sz w:val="28"/>
          <w:szCs w:val="28"/>
        </w:rPr>
      </w:pPr>
    </w:p>
    <w:p w:rsidR="00574A78" w:rsidRDefault="00574A78" w:rsidP="00BE211D">
      <w:pPr>
        <w:spacing w:before="15" w:line="360" w:lineRule="auto"/>
        <w:jc w:val="both"/>
        <w:rPr>
          <w:rFonts w:ascii="Times New Roman" w:hAnsi="Times New Roman" w:cs="Times New Roman"/>
          <w:sz w:val="28"/>
          <w:szCs w:val="28"/>
        </w:rPr>
      </w:pPr>
    </w:p>
    <w:p w:rsidR="00574A78" w:rsidRDefault="00574A78" w:rsidP="00BE211D">
      <w:pPr>
        <w:spacing w:before="15" w:line="360" w:lineRule="auto"/>
        <w:jc w:val="both"/>
        <w:rPr>
          <w:rFonts w:ascii="Times New Roman" w:hAnsi="Times New Roman" w:cs="Times New Roman"/>
          <w:sz w:val="28"/>
          <w:szCs w:val="28"/>
        </w:rPr>
      </w:pPr>
    </w:p>
    <w:p w:rsidR="00574A78" w:rsidRDefault="00574A78" w:rsidP="00BE211D">
      <w:pPr>
        <w:spacing w:before="15" w:line="360" w:lineRule="auto"/>
        <w:jc w:val="both"/>
        <w:rPr>
          <w:rFonts w:ascii="Times New Roman" w:hAnsi="Times New Roman" w:cs="Times New Roman"/>
          <w:sz w:val="28"/>
          <w:szCs w:val="28"/>
        </w:rPr>
      </w:pPr>
    </w:p>
    <w:p w:rsidR="00574A78" w:rsidRDefault="00574A78" w:rsidP="00BE211D">
      <w:pPr>
        <w:spacing w:before="15" w:line="360" w:lineRule="auto"/>
        <w:jc w:val="both"/>
        <w:rPr>
          <w:rFonts w:ascii="Times New Roman" w:hAnsi="Times New Roman" w:cs="Times New Roman"/>
          <w:sz w:val="28"/>
          <w:szCs w:val="28"/>
        </w:rPr>
      </w:pPr>
    </w:p>
    <w:p w:rsidR="00574A78" w:rsidRDefault="00574A78" w:rsidP="00BE211D">
      <w:pPr>
        <w:spacing w:before="15" w:line="360" w:lineRule="auto"/>
        <w:jc w:val="both"/>
        <w:rPr>
          <w:rFonts w:ascii="Times New Roman" w:hAnsi="Times New Roman" w:cs="Times New Roman"/>
          <w:sz w:val="28"/>
          <w:szCs w:val="28"/>
        </w:rPr>
      </w:pPr>
    </w:p>
    <w:p w:rsidR="00574A78" w:rsidRDefault="00574A78" w:rsidP="00BE211D">
      <w:pPr>
        <w:spacing w:before="15" w:line="360" w:lineRule="auto"/>
        <w:jc w:val="both"/>
        <w:rPr>
          <w:rFonts w:ascii="Times New Roman" w:hAnsi="Times New Roman" w:cs="Times New Roman"/>
          <w:sz w:val="28"/>
          <w:szCs w:val="28"/>
        </w:rPr>
      </w:pPr>
    </w:p>
    <w:p w:rsidR="00574A78" w:rsidRDefault="00574A78" w:rsidP="00BE211D">
      <w:pPr>
        <w:spacing w:before="15" w:line="360" w:lineRule="auto"/>
        <w:jc w:val="both"/>
        <w:rPr>
          <w:rFonts w:ascii="Times New Roman" w:hAnsi="Times New Roman" w:cs="Times New Roman"/>
          <w:sz w:val="28"/>
          <w:szCs w:val="28"/>
        </w:rPr>
      </w:pPr>
    </w:p>
    <w:p w:rsidR="00574A78" w:rsidRDefault="00574A78" w:rsidP="00BE211D">
      <w:pPr>
        <w:spacing w:before="15" w:line="360" w:lineRule="auto"/>
        <w:jc w:val="both"/>
        <w:rPr>
          <w:rFonts w:ascii="Times New Roman" w:hAnsi="Times New Roman" w:cs="Times New Roman"/>
          <w:sz w:val="28"/>
          <w:szCs w:val="28"/>
        </w:rPr>
      </w:pPr>
    </w:p>
    <w:p w:rsidR="00574A78" w:rsidRDefault="00574A78" w:rsidP="00BE211D">
      <w:pPr>
        <w:spacing w:before="15" w:line="360" w:lineRule="auto"/>
        <w:jc w:val="both"/>
        <w:rPr>
          <w:rFonts w:ascii="Times New Roman" w:hAnsi="Times New Roman" w:cs="Times New Roman"/>
          <w:sz w:val="28"/>
          <w:szCs w:val="28"/>
        </w:rPr>
      </w:pPr>
    </w:p>
    <w:p w:rsidR="00574A78" w:rsidRDefault="00574A78" w:rsidP="00BE211D">
      <w:pPr>
        <w:spacing w:before="15" w:line="360" w:lineRule="auto"/>
        <w:jc w:val="both"/>
        <w:rPr>
          <w:rFonts w:ascii="Times New Roman" w:hAnsi="Times New Roman" w:cs="Times New Roman"/>
          <w:sz w:val="28"/>
          <w:szCs w:val="28"/>
        </w:rPr>
      </w:pPr>
    </w:p>
    <w:p w:rsidR="00574A78" w:rsidRPr="00574A78" w:rsidRDefault="00574A78" w:rsidP="00574A78">
      <w:pPr>
        <w:spacing w:before="15" w:line="360" w:lineRule="auto"/>
        <w:jc w:val="center"/>
        <w:rPr>
          <w:rFonts w:ascii="Times New Roman" w:hAnsi="Times New Roman" w:cs="Times New Roman"/>
          <w:b/>
          <w:sz w:val="28"/>
          <w:szCs w:val="28"/>
        </w:rPr>
      </w:pPr>
      <w:r w:rsidRPr="00574A78">
        <w:rPr>
          <w:rFonts w:ascii="Times New Roman" w:hAnsi="Times New Roman" w:cs="Times New Roman"/>
          <w:b/>
          <w:sz w:val="28"/>
          <w:szCs w:val="28"/>
        </w:rPr>
        <w:t>Литература</w:t>
      </w:r>
    </w:p>
    <w:p w:rsidR="00F80F56" w:rsidRDefault="00A86F20" w:rsidP="00BE211D">
      <w:pPr>
        <w:spacing w:before="15" w:line="360" w:lineRule="auto"/>
        <w:jc w:val="both"/>
        <w:rPr>
          <w:rFonts w:ascii="Times New Roman" w:hAnsi="Times New Roman" w:cs="Times New Roman"/>
          <w:sz w:val="28"/>
          <w:szCs w:val="28"/>
        </w:rPr>
      </w:pPr>
      <w:hyperlink r:id="rId11" w:history="1">
        <w:r w:rsidR="003471D0" w:rsidRPr="009126D3">
          <w:rPr>
            <w:rStyle w:val="a7"/>
            <w:rFonts w:ascii="Times New Roman" w:hAnsi="Times New Roman" w:cs="Times New Roman"/>
            <w:sz w:val="28"/>
            <w:szCs w:val="28"/>
          </w:rPr>
          <w:t>http://baumanki.net/news/novosti-nauki-i-tehnologiy/1299-razvitie-mehaniki-v-pervoy-polovine-19-veka.html</w:t>
        </w:r>
      </w:hyperlink>
    </w:p>
    <w:p w:rsidR="003471D0" w:rsidRPr="00BE211D" w:rsidRDefault="003471D0" w:rsidP="00BE211D">
      <w:pPr>
        <w:spacing w:before="15" w:line="360" w:lineRule="auto"/>
        <w:jc w:val="both"/>
        <w:rPr>
          <w:rFonts w:ascii="Times New Roman" w:hAnsi="Times New Roman" w:cs="Times New Roman"/>
          <w:sz w:val="28"/>
          <w:szCs w:val="28"/>
        </w:rPr>
      </w:pPr>
      <w:r w:rsidRPr="003471D0">
        <w:rPr>
          <w:rFonts w:ascii="Times New Roman" w:hAnsi="Times New Roman" w:cs="Times New Roman"/>
          <w:sz w:val="28"/>
          <w:szCs w:val="28"/>
        </w:rPr>
        <w:t>https://carsweek.ru/articles/pervye-priznaki-neispravnosti-avtomobilya/</w:t>
      </w:r>
    </w:p>
    <w:sectPr w:rsidR="003471D0" w:rsidRPr="00BE211D" w:rsidSect="003C3244">
      <w:footerReference w:type="default" r:id="rId12"/>
      <w:pgSz w:w="11906" w:h="16838"/>
      <w:pgMar w:top="851" w:right="991" w:bottom="1134" w:left="1134" w:header="426" w:footer="135"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29F8" w:rsidRDefault="008429F8" w:rsidP="00B36CFE">
      <w:pPr>
        <w:spacing w:after="0" w:line="240" w:lineRule="auto"/>
      </w:pPr>
      <w:r>
        <w:separator/>
      </w:r>
    </w:p>
  </w:endnote>
  <w:endnote w:type="continuationSeparator" w:id="1">
    <w:p w:rsidR="008429F8" w:rsidRDefault="008429F8" w:rsidP="00B36C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4335505"/>
      <w:docPartObj>
        <w:docPartGallery w:val="Page Numbers (Bottom of Page)"/>
        <w:docPartUnique/>
      </w:docPartObj>
    </w:sdtPr>
    <w:sdtContent>
      <w:p w:rsidR="00161E73" w:rsidRDefault="00A86F20">
        <w:pPr>
          <w:pStyle w:val="aa"/>
          <w:jc w:val="center"/>
        </w:pPr>
        <w:fldSimple w:instr=" PAGE   \* MERGEFORMAT ">
          <w:r w:rsidR="00521A2F">
            <w:rPr>
              <w:noProof/>
            </w:rPr>
            <w:t>2</w:t>
          </w:r>
        </w:fldSimple>
      </w:p>
    </w:sdtContent>
  </w:sdt>
  <w:p w:rsidR="00B36CFE" w:rsidRDefault="00B36CFE">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29F8" w:rsidRDefault="008429F8" w:rsidP="00B36CFE">
      <w:pPr>
        <w:spacing w:after="0" w:line="240" w:lineRule="auto"/>
      </w:pPr>
      <w:r>
        <w:separator/>
      </w:r>
    </w:p>
  </w:footnote>
  <w:footnote w:type="continuationSeparator" w:id="1">
    <w:p w:rsidR="008429F8" w:rsidRDefault="008429F8" w:rsidP="00B36CF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456306"/>
    <w:multiLevelType w:val="hybridMultilevel"/>
    <w:tmpl w:val="55BC855E"/>
    <w:lvl w:ilvl="0" w:tplc="2A96473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5B84266E"/>
    <w:multiLevelType w:val="multilevel"/>
    <w:tmpl w:val="15E41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E23452"/>
    <w:rsid w:val="000952B9"/>
    <w:rsid w:val="00161E73"/>
    <w:rsid w:val="001C5439"/>
    <w:rsid w:val="002239E0"/>
    <w:rsid w:val="00313F41"/>
    <w:rsid w:val="003471D0"/>
    <w:rsid w:val="00353D7D"/>
    <w:rsid w:val="00397B0E"/>
    <w:rsid w:val="003C3244"/>
    <w:rsid w:val="003D59A5"/>
    <w:rsid w:val="003E3DCE"/>
    <w:rsid w:val="00450C9C"/>
    <w:rsid w:val="00492050"/>
    <w:rsid w:val="00521A2F"/>
    <w:rsid w:val="00574A78"/>
    <w:rsid w:val="00687019"/>
    <w:rsid w:val="007802AB"/>
    <w:rsid w:val="007C3EBE"/>
    <w:rsid w:val="0084242D"/>
    <w:rsid w:val="008429F8"/>
    <w:rsid w:val="0086340C"/>
    <w:rsid w:val="00880CFA"/>
    <w:rsid w:val="009550AD"/>
    <w:rsid w:val="00986FF9"/>
    <w:rsid w:val="009D6F2E"/>
    <w:rsid w:val="009F4AD2"/>
    <w:rsid w:val="00A81E54"/>
    <w:rsid w:val="00A86F20"/>
    <w:rsid w:val="00AC69C9"/>
    <w:rsid w:val="00AD23DA"/>
    <w:rsid w:val="00B143B6"/>
    <w:rsid w:val="00B36CFE"/>
    <w:rsid w:val="00B613E8"/>
    <w:rsid w:val="00B61B07"/>
    <w:rsid w:val="00BE211D"/>
    <w:rsid w:val="00BF4BFE"/>
    <w:rsid w:val="00C1271D"/>
    <w:rsid w:val="00C52756"/>
    <w:rsid w:val="00C83769"/>
    <w:rsid w:val="00CE7733"/>
    <w:rsid w:val="00E23452"/>
    <w:rsid w:val="00E30D5E"/>
    <w:rsid w:val="00F57F32"/>
    <w:rsid w:val="00F80F56"/>
    <w:rsid w:val="00F9204E"/>
    <w:rsid w:val="00FD06B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7019"/>
  </w:style>
  <w:style w:type="paragraph" w:styleId="1">
    <w:name w:val="heading 1"/>
    <w:basedOn w:val="a"/>
    <w:link w:val="10"/>
    <w:uiPriority w:val="9"/>
    <w:qFormat/>
    <w:rsid w:val="00F9204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F9204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9204E"/>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F9204E"/>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F920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9204E"/>
    <w:rPr>
      <w:b/>
      <w:bCs/>
    </w:rPr>
  </w:style>
  <w:style w:type="paragraph" w:styleId="a5">
    <w:name w:val="Balloon Text"/>
    <w:basedOn w:val="a"/>
    <w:link w:val="a6"/>
    <w:uiPriority w:val="99"/>
    <w:semiHidden/>
    <w:unhideWhenUsed/>
    <w:rsid w:val="00F9204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9204E"/>
    <w:rPr>
      <w:rFonts w:ascii="Tahoma" w:hAnsi="Tahoma" w:cs="Tahoma"/>
      <w:sz w:val="16"/>
      <w:szCs w:val="16"/>
    </w:rPr>
  </w:style>
  <w:style w:type="character" w:styleId="a7">
    <w:name w:val="Hyperlink"/>
    <w:basedOn w:val="a0"/>
    <w:uiPriority w:val="99"/>
    <w:unhideWhenUsed/>
    <w:rsid w:val="003471D0"/>
    <w:rPr>
      <w:color w:val="0000FF" w:themeColor="hyperlink"/>
      <w:u w:val="single"/>
    </w:rPr>
  </w:style>
  <w:style w:type="paragraph" w:styleId="a8">
    <w:name w:val="header"/>
    <w:basedOn w:val="a"/>
    <w:link w:val="a9"/>
    <w:uiPriority w:val="99"/>
    <w:semiHidden/>
    <w:unhideWhenUsed/>
    <w:rsid w:val="00B36CFE"/>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B36CFE"/>
  </w:style>
  <w:style w:type="paragraph" w:styleId="aa">
    <w:name w:val="footer"/>
    <w:basedOn w:val="a"/>
    <w:link w:val="ab"/>
    <w:uiPriority w:val="99"/>
    <w:unhideWhenUsed/>
    <w:rsid w:val="00B36CF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36C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9204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F9204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9204E"/>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F9204E"/>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F920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9204E"/>
    <w:rPr>
      <w:b/>
      <w:bCs/>
    </w:rPr>
  </w:style>
  <w:style w:type="paragraph" w:styleId="a5">
    <w:name w:val="Balloon Text"/>
    <w:basedOn w:val="a"/>
    <w:link w:val="a6"/>
    <w:uiPriority w:val="99"/>
    <w:semiHidden/>
    <w:unhideWhenUsed/>
    <w:rsid w:val="00F9204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9204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85227407">
      <w:bodyDiv w:val="1"/>
      <w:marLeft w:val="0"/>
      <w:marRight w:val="0"/>
      <w:marTop w:val="0"/>
      <w:marBottom w:val="0"/>
      <w:divBdr>
        <w:top w:val="none" w:sz="0" w:space="0" w:color="auto"/>
        <w:left w:val="none" w:sz="0" w:space="0" w:color="auto"/>
        <w:bottom w:val="none" w:sz="0" w:space="0" w:color="auto"/>
        <w:right w:val="none" w:sz="0" w:space="0" w:color="auto"/>
      </w:divBdr>
      <w:divsChild>
        <w:div w:id="699479980">
          <w:marLeft w:val="0"/>
          <w:marRight w:val="0"/>
          <w:marTop w:val="0"/>
          <w:marBottom w:val="0"/>
          <w:divBdr>
            <w:top w:val="none" w:sz="0" w:space="0" w:color="auto"/>
            <w:left w:val="none" w:sz="0" w:space="0" w:color="auto"/>
            <w:bottom w:val="none" w:sz="0" w:space="0" w:color="auto"/>
            <w:right w:val="none" w:sz="0" w:space="0" w:color="auto"/>
          </w:divBdr>
        </w:div>
        <w:div w:id="475922870">
          <w:marLeft w:val="0"/>
          <w:marRight w:val="0"/>
          <w:marTop w:val="0"/>
          <w:marBottom w:val="0"/>
          <w:divBdr>
            <w:top w:val="none" w:sz="0" w:space="0" w:color="auto"/>
            <w:left w:val="none" w:sz="0" w:space="0" w:color="auto"/>
            <w:bottom w:val="none" w:sz="0" w:space="0" w:color="auto"/>
            <w:right w:val="none" w:sz="0" w:space="0" w:color="auto"/>
          </w:divBdr>
        </w:div>
        <w:div w:id="862935835">
          <w:marLeft w:val="0"/>
          <w:marRight w:val="0"/>
          <w:marTop w:val="0"/>
          <w:marBottom w:val="0"/>
          <w:divBdr>
            <w:top w:val="none" w:sz="0" w:space="0" w:color="auto"/>
            <w:left w:val="none" w:sz="0" w:space="0" w:color="auto"/>
            <w:bottom w:val="none" w:sz="0" w:space="0" w:color="auto"/>
            <w:right w:val="none" w:sz="0" w:space="0" w:color="auto"/>
          </w:divBdr>
        </w:div>
        <w:div w:id="9842398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aumanki.net/news/novosti-nauki-i-tehnologiy/1299-razvitie-mehaniki-v-pervoy-polovine-19-veka.html" TargetMode="Externa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8A4698-A6D0-4ACA-9C40-3D92E6868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1415</Words>
  <Characters>8068</Characters>
  <Application>Microsoft Office Word</Application>
  <DocSecurity>0</DocSecurity>
  <Lines>67</Lines>
  <Paragraphs>18</Paragraphs>
  <ScaleCrop>false</ScaleCrop>
  <HeadingPairs>
    <vt:vector size="4" baseType="variant">
      <vt:variant>
        <vt:lpstr>Название</vt:lpstr>
      </vt:variant>
      <vt:variant>
        <vt:i4>1</vt:i4>
      </vt:variant>
      <vt:variant>
        <vt:lpstr>Заголовки</vt:lpstr>
      </vt:variant>
      <vt:variant>
        <vt:i4>15</vt:i4>
      </vt:variant>
    </vt:vector>
  </HeadingPairs>
  <TitlesOfParts>
    <vt:vector size="16" baseType="lpstr">
      <vt:lpstr/>
      <vt:lpstr/>
      <vt:lpstr>Введение.</vt:lpstr>
      <vt:lpstr>Механизмы и технические приспособления развиваются вместе с человечеством. Они с</vt:lpstr>
      <vt:lpstr>Значимость професии. </vt:lpstr>
      <vt:lpstr>Механик – это профессия, требующая постоянного развития. Такие специалисты обяза</vt:lpstr>
      <vt:lpstr>Учитывая огромное разнообразие техники и механизмов, одного направления механик</vt:lpstr>
      <vt:lpstr>Мир технологий скаждым годом идет вперед, и создает все новые и новые машины для</vt:lpstr>
      <vt:lpstr>Современные автомобили  оснащены всевозможными компьютерными приборами и датчика</vt:lpstr>
      <vt:lpstr>/</vt:lpstr>
      <vt:lpstr>        Виды диагностики.</vt:lpstr>
      <vt:lpstr>        Существуют три вида диагностики:</vt:lpstr>
      <vt:lpstr>        1. по внешним признакам;</vt:lpstr>
      <vt:lpstr>        2. по параметрам работы;</vt:lpstr>
      <vt:lpstr>        3. по геометрическим параметрам.</vt:lpstr>
      <vt:lpstr>        Компьютерная диагностика</vt:lpstr>
    </vt:vector>
  </TitlesOfParts>
  <Company>SanBuild &amp; SPecialiST RePack</Company>
  <LinksUpToDate>false</LinksUpToDate>
  <CharactersWithSpaces>9465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cp:lastPrinted>2018-06-09T05:31:00Z</cp:lastPrinted>
  <dcterms:created xsi:type="dcterms:W3CDTF">2018-06-13T18:10:00Z</dcterms:created>
  <dcterms:modified xsi:type="dcterms:W3CDTF">2018-12-18T09:00:00Z</dcterms:modified>
</cp:coreProperties>
</file>