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79" w:rsidRDefault="00E82579" w:rsidP="00104EB4">
      <w:pPr>
        <w:jc w:val="center"/>
        <w:rPr>
          <w:sz w:val="28"/>
          <w:szCs w:val="28"/>
        </w:rPr>
      </w:pPr>
      <w:r>
        <w:rPr>
          <w:sz w:val="28"/>
          <w:szCs w:val="28"/>
        </w:rPr>
        <w:t>смоленское областное государственное бюджетное</w:t>
      </w:r>
    </w:p>
    <w:p w:rsidR="00E82579" w:rsidRDefault="00E82579" w:rsidP="00104EB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профессиональное образовательное учреждение</w:t>
      </w:r>
    </w:p>
    <w:p w:rsidR="00E82579" w:rsidRDefault="00E82579" w:rsidP="00104EB4">
      <w:pPr>
        <w:jc w:val="center"/>
        <w:rPr>
          <w:sz w:val="28"/>
          <w:szCs w:val="28"/>
        </w:rPr>
      </w:pPr>
      <w:r>
        <w:rPr>
          <w:sz w:val="28"/>
          <w:szCs w:val="28"/>
        </w:rPr>
        <w:t>«Рославльский многопрофильный колледж»</w:t>
      </w:r>
    </w:p>
    <w:p w:rsidR="00E82579" w:rsidRDefault="00E82579" w:rsidP="00104EB4">
      <w:pPr>
        <w:tabs>
          <w:tab w:val="left" w:pos="3570"/>
        </w:tabs>
        <w:rPr>
          <w:sz w:val="28"/>
          <w:szCs w:val="28"/>
        </w:rPr>
      </w:pPr>
    </w:p>
    <w:p w:rsidR="00E82579" w:rsidRDefault="00E82579" w:rsidP="00104EB4">
      <w:pPr>
        <w:tabs>
          <w:tab w:val="left" w:pos="3570"/>
        </w:tabs>
        <w:jc w:val="center"/>
        <w:rPr>
          <w:sz w:val="28"/>
          <w:szCs w:val="28"/>
        </w:rPr>
      </w:pPr>
    </w:p>
    <w:p w:rsidR="00E82579" w:rsidRDefault="00E82579" w:rsidP="00104EB4">
      <w:pPr>
        <w:tabs>
          <w:tab w:val="left" w:pos="357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E82579" w:rsidRDefault="00E82579" w:rsidP="00104EB4">
      <w:pPr>
        <w:tabs>
          <w:tab w:val="left" w:pos="3570"/>
        </w:tabs>
        <w:rPr>
          <w:sz w:val="28"/>
          <w:szCs w:val="28"/>
        </w:rPr>
      </w:pPr>
      <w:r>
        <w:rPr>
          <w:sz w:val="28"/>
          <w:szCs w:val="28"/>
        </w:rPr>
        <w:t xml:space="preserve">от  04  сентября   2017 года                                                                     № 174/1-ф </w:t>
      </w:r>
    </w:p>
    <w:p w:rsidR="00104EB4" w:rsidRDefault="00104EB4" w:rsidP="00104EB4">
      <w:pPr>
        <w:rPr>
          <w:sz w:val="28"/>
          <w:szCs w:val="28"/>
        </w:rPr>
      </w:pPr>
    </w:p>
    <w:p w:rsidR="00E82579" w:rsidRPr="00104EB4" w:rsidRDefault="00E82579" w:rsidP="00104EB4">
      <w:pPr>
        <w:rPr>
          <w:sz w:val="28"/>
          <w:szCs w:val="28"/>
        </w:rPr>
      </w:pPr>
      <w:r w:rsidRPr="00104EB4">
        <w:rPr>
          <w:sz w:val="28"/>
          <w:szCs w:val="28"/>
        </w:rPr>
        <w:t>О  стоимости обучения на 2017-2018 учебный год.</w:t>
      </w:r>
    </w:p>
    <w:p w:rsidR="00104EB4" w:rsidRDefault="007F3232" w:rsidP="00104EB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82579" w:rsidRPr="00104EB4" w:rsidRDefault="00104EB4" w:rsidP="00104EB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3232">
        <w:rPr>
          <w:sz w:val="28"/>
          <w:szCs w:val="28"/>
        </w:rPr>
        <w:t xml:space="preserve"> </w:t>
      </w:r>
      <w:proofErr w:type="gramStart"/>
      <w:r w:rsidR="00E82579" w:rsidRPr="00104EB4">
        <w:rPr>
          <w:sz w:val="28"/>
          <w:szCs w:val="28"/>
        </w:rPr>
        <w:t>В соответствии со статьей 1 Федерального закона от 14.12.2015 №359-ФЗ «О федеральном бюджете на 2016 год», пункта 3 статьи 54 Федерального закона от 29.12.2012 № 273 – ФЗ «Об образовании в Российской Федерации», Постановлением Правительства РФ от 15.08.2013 №706 «Об утверждении Правил оказания платных образовательных услуг», приказом Департамента Смоленской области по образованию, науке и делам молодежи</w:t>
      </w:r>
      <w:r w:rsidR="00475486" w:rsidRPr="00104EB4">
        <w:rPr>
          <w:sz w:val="28"/>
          <w:szCs w:val="28"/>
        </w:rPr>
        <w:t xml:space="preserve"> №594 от 26.06.2013 «Об утверждении Порядка</w:t>
      </w:r>
      <w:proofErr w:type="gramEnd"/>
      <w:r w:rsidR="00475486" w:rsidRPr="00104EB4">
        <w:rPr>
          <w:sz w:val="28"/>
          <w:szCs w:val="28"/>
        </w:rPr>
        <w:t xml:space="preserve"> </w:t>
      </w:r>
      <w:proofErr w:type="gramStart"/>
      <w:r w:rsidR="00475486" w:rsidRPr="00104EB4">
        <w:rPr>
          <w:sz w:val="28"/>
          <w:szCs w:val="28"/>
        </w:rPr>
        <w:t>определения платы для физических и юридических лиц за услуги (работы), относящиеся к основным видам деятельности областных бюджетных учреждений, подведомственных Департаменту Смоленской области по образованию, науке и делам молодежи, оказываемых сверх установленного государственного задания, а также в случаях, определенных законами, в пределах установленного государственного задания»</w:t>
      </w:r>
      <w:r w:rsidR="001479CA" w:rsidRPr="00104EB4">
        <w:rPr>
          <w:sz w:val="28"/>
          <w:szCs w:val="28"/>
        </w:rPr>
        <w:t>, по согласованию с Советом СОГБПОУ «Рославльский многопрофильный колледж» (протокол № 2 от 30.06.2017)</w:t>
      </w:r>
      <w:r w:rsidR="00E82579" w:rsidRPr="00104EB4">
        <w:rPr>
          <w:sz w:val="28"/>
          <w:szCs w:val="28"/>
        </w:rPr>
        <w:t>.</w:t>
      </w:r>
      <w:proofErr w:type="gramEnd"/>
    </w:p>
    <w:p w:rsidR="00E82579" w:rsidRDefault="00E82579" w:rsidP="00104E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E82579" w:rsidRDefault="00E82579" w:rsidP="00104EB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DF0B59" w:rsidRDefault="00DF0B59" w:rsidP="00104EB4">
      <w:pPr>
        <w:jc w:val="center"/>
        <w:rPr>
          <w:sz w:val="28"/>
          <w:szCs w:val="28"/>
        </w:rPr>
      </w:pPr>
    </w:p>
    <w:p w:rsidR="00E82579" w:rsidRPr="007F3232" w:rsidRDefault="001479CA" w:rsidP="00104EB4">
      <w:pPr>
        <w:pStyle w:val="a3"/>
        <w:numPr>
          <w:ilvl w:val="0"/>
          <w:numId w:val="1"/>
        </w:numPr>
        <w:rPr>
          <w:sz w:val="28"/>
          <w:szCs w:val="28"/>
        </w:rPr>
      </w:pPr>
      <w:r w:rsidRPr="007F3232">
        <w:rPr>
          <w:sz w:val="28"/>
          <w:szCs w:val="28"/>
        </w:rPr>
        <w:t xml:space="preserve">Утвердить на 2017/2018 учебный год следующий размер платы для физических и юридических лиц </w:t>
      </w:r>
      <w:proofErr w:type="gramStart"/>
      <w:r w:rsidRPr="007F3232">
        <w:rPr>
          <w:sz w:val="28"/>
          <w:szCs w:val="28"/>
        </w:rPr>
        <w:t>за оказание государственных услуг сверх государственного задания в соответствии с лицензией на право</w:t>
      </w:r>
      <w:proofErr w:type="gramEnd"/>
      <w:r w:rsidRPr="007F3232">
        <w:rPr>
          <w:sz w:val="28"/>
          <w:szCs w:val="28"/>
        </w:rPr>
        <w:t xml:space="preserve"> осуществления</w:t>
      </w:r>
      <w:r w:rsidR="007F3232" w:rsidRPr="007F3232">
        <w:rPr>
          <w:sz w:val="28"/>
          <w:szCs w:val="28"/>
        </w:rPr>
        <w:t xml:space="preserve"> образовательной деятельности:</w:t>
      </w:r>
    </w:p>
    <w:p w:rsidR="007F3232" w:rsidRPr="007F3232" w:rsidRDefault="007F3232" w:rsidP="00104EB4">
      <w:pPr>
        <w:pStyle w:val="a3"/>
        <w:rPr>
          <w:sz w:val="28"/>
          <w:szCs w:val="28"/>
        </w:rPr>
      </w:pPr>
      <w:r w:rsidRPr="007F3232">
        <w:rPr>
          <w:sz w:val="28"/>
          <w:szCs w:val="28"/>
        </w:rPr>
        <w:t>1.1.</w:t>
      </w:r>
      <w:r>
        <w:rPr>
          <w:sz w:val="28"/>
          <w:szCs w:val="28"/>
        </w:rPr>
        <w:t xml:space="preserve">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заочной форме обучения в СОГБПОУ «Рославльский многопрофильный колледж» согласно Приложения 1к настоящему приказу.</w:t>
      </w:r>
    </w:p>
    <w:p w:rsidR="00E82579" w:rsidRDefault="00E82579" w:rsidP="00104EB4">
      <w:p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2.Заведующей заочным отделением </w:t>
      </w:r>
      <w:proofErr w:type="spellStart"/>
      <w:r>
        <w:rPr>
          <w:sz w:val="28"/>
          <w:szCs w:val="28"/>
        </w:rPr>
        <w:t>Цадовой</w:t>
      </w:r>
      <w:proofErr w:type="spellEnd"/>
      <w:r>
        <w:rPr>
          <w:sz w:val="28"/>
          <w:szCs w:val="28"/>
        </w:rPr>
        <w:t xml:space="preserve"> И.А. </w:t>
      </w:r>
      <w:r w:rsidR="007F3232">
        <w:rPr>
          <w:sz w:val="28"/>
          <w:szCs w:val="28"/>
        </w:rPr>
        <w:t xml:space="preserve">довести настоящий       приказ до сведения </w:t>
      </w:r>
      <w:proofErr w:type="gramStart"/>
      <w:r w:rsidR="007F3232">
        <w:rPr>
          <w:sz w:val="28"/>
          <w:szCs w:val="28"/>
        </w:rPr>
        <w:t>обучающихся</w:t>
      </w:r>
      <w:proofErr w:type="gramEnd"/>
      <w:r w:rsidR="007F3232">
        <w:rPr>
          <w:sz w:val="28"/>
          <w:szCs w:val="28"/>
        </w:rPr>
        <w:t xml:space="preserve"> путем оповещения и размещения на информационном стенде заочного отделения</w:t>
      </w:r>
      <w:r>
        <w:rPr>
          <w:sz w:val="28"/>
          <w:szCs w:val="28"/>
        </w:rPr>
        <w:t>.</w:t>
      </w:r>
    </w:p>
    <w:p w:rsidR="007F3232" w:rsidRDefault="007F3232" w:rsidP="00104EB4">
      <w:p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3. Разместить на официальном сайте СОГБПОУ «Рославльский многопрофильный колледж» настоящий приказ в срок до 14.09.2017 г. </w:t>
      </w:r>
      <w:proofErr w:type="gramStart"/>
      <w:r>
        <w:rPr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Цадова</w:t>
      </w:r>
      <w:proofErr w:type="spellEnd"/>
      <w:r>
        <w:rPr>
          <w:sz w:val="28"/>
          <w:szCs w:val="28"/>
        </w:rPr>
        <w:t xml:space="preserve"> И.А.</w:t>
      </w:r>
    </w:p>
    <w:p w:rsidR="007F3232" w:rsidRDefault="007F3232" w:rsidP="00104EB4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E82579" w:rsidRDefault="00E82579" w:rsidP="00104EB4">
      <w:pPr>
        <w:rPr>
          <w:sz w:val="28"/>
          <w:szCs w:val="28"/>
        </w:rPr>
      </w:pPr>
    </w:p>
    <w:p w:rsidR="00E82579" w:rsidRDefault="00E82579" w:rsidP="00104EB4">
      <w:pPr>
        <w:jc w:val="center"/>
        <w:rPr>
          <w:sz w:val="28"/>
          <w:szCs w:val="28"/>
        </w:rPr>
      </w:pPr>
    </w:p>
    <w:p w:rsidR="00E82579" w:rsidRDefault="00E82579" w:rsidP="00104EB4">
      <w:pPr>
        <w:jc w:val="center"/>
        <w:rPr>
          <w:sz w:val="28"/>
          <w:szCs w:val="28"/>
        </w:rPr>
      </w:pPr>
    </w:p>
    <w:p w:rsidR="00E82579" w:rsidRDefault="00E82579" w:rsidP="00104E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колледжа                                                    </w:t>
      </w:r>
      <w:proofErr w:type="spellStart"/>
      <w:r>
        <w:rPr>
          <w:sz w:val="28"/>
          <w:szCs w:val="28"/>
        </w:rPr>
        <w:t>А.Н.Шарпов</w:t>
      </w:r>
      <w:proofErr w:type="spellEnd"/>
    </w:p>
    <w:p w:rsidR="007F3232" w:rsidRDefault="007F3232" w:rsidP="00104EB4">
      <w:pPr>
        <w:jc w:val="right"/>
      </w:pPr>
      <w:r>
        <w:lastRenderedPageBreak/>
        <w:t xml:space="preserve">Приложение №1 </w:t>
      </w:r>
    </w:p>
    <w:p w:rsidR="007F3232" w:rsidRDefault="00F9095C" w:rsidP="00104EB4">
      <w:pPr>
        <w:jc w:val="right"/>
      </w:pPr>
      <w:r>
        <w:t>к</w:t>
      </w:r>
      <w:r w:rsidR="007F3232">
        <w:t xml:space="preserve"> приказу №</w:t>
      </w:r>
      <w:r>
        <w:t>174/1-ф от 04.09.2017</w:t>
      </w:r>
    </w:p>
    <w:p w:rsidR="007F3232" w:rsidRDefault="007F3232" w:rsidP="00104EB4">
      <w:pPr>
        <w:jc w:val="center"/>
      </w:pPr>
    </w:p>
    <w:p w:rsidR="00F9095C" w:rsidRDefault="00F9095C" w:rsidP="00104EB4">
      <w:pPr>
        <w:jc w:val="center"/>
      </w:pPr>
    </w:p>
    <w:p w:rsidR="00F9095C" w:rsidRPr="00104EB4" w:rsidRDefault="00F9095C" w:rsidP="00104EB4">
      <w:pPr>
        <w:jc w:val="center"/>
        <w:rPr>
          <w:sz w:val="28"/>
          <w:szCs w:val="28"/>
        </w:rPr>
      </w:pPr>
      <w:r w:rsidRPr="00104EB4">
        <w:rPr>
          <w:sz w:val="28"/>
          <w:szCs w:val="28"/>
        </w:rPr>
        <w:t xml:space="preserve">Стоимость обучения </w:t>
      </w:r>
    </w:p>
    <w:p w:rsidR="00F9095C" w:rsidRPr="00104EB4" w:rsidRDefault="00F9095C" w:rsidP="00104EB4">
      <w:pPr>
        <w:jc w:val="center"/>
        <w:rPr>
          <w:sz w:val="28"/>
          <w:szCs w:val="28"/>
        </w:rPr>
      </w:pPr>
      <w:r w:rsidRPr="00104EB4">
        <w:rPr>
          <w:sz w:val="28"/>
          <w:szCs w:val="28"/>
        </w:rPr>
        <w:t>по основным профессиональным образовательным программам среднего профессионального образования заочной формы обучения</w:t>
      </w:r>
    </w:p>
    <w:p w:rsidR="00F9095C" w:rsidRDefault="00F9095C" w:rsidP="00104EB4">
      <w:pPr>
        <w:jc w:val="center"/>
      </w:pPr>
    </w:p>
    <w:tbl>
      <w:tblPr>
        <w:tblStyle w:val="a4"/>
        <w:tblW w:w="0" w:type="auto"/>
        <w:tblLook w:val="04A0"/>
      </w:tblPr>
      <w:tblGrid>
        <w:gridCol w:w="2093"/>
        <w:gridCol w:w="3827"/>
        <w:gridCol w:w="1825"/>
        <w:gridCol w:w="1826"/>
      </w:tblGrid>
      <w:tr w:rsidR="00F9095C" w:rsidTr="008B508A">
        <w:tc>
          <w:tcPr>
            <w:tcW w:w="2093" w:type="dxa"/>
            <w:vMerge w:val="restart"/>
          </w:tcPr>
          <w:p w:rsidR="00F9095C" w:rsidRPr="008B508A" w:rsidRDefault="00F9095C" w:rsidP="00104EB4">
            <w:pPr>
              <w:jc w:val="center"/>
              <w:rPr>
                <w:sz w:val="28"/>
                <w:szCs w:val="28"/>
              </w:rPr>
            </w:pPr>
            <w:r w:rsidRPr="008B508A">
              <w:rPr>
                <w:sz w:val="28"/>
                <w:szCs w:val="28"/>
              </w:rPr>
              <w:t>Код специальности</w:t>
            </w:r>
          </w:p>
        </w:tc>
        <w:tc>
          <w:tcPr>
            <w:tcW w:w="3827" w:type="dxa"/>
            <w:vMerge w:val="restart"/>
          </w:tcPr>
          <w:p w:rsidR="00F9095C" w:rsidRPr="008B508A" w:rsidRDefault="00F9095C" w:rsidP="00104EB4">
            <w:pPr>
              <w:jc w:val="center"/>
              <w:rPr>
                <w:sz w:val="28"/>
                <w:szCs w:val="28"/>
              </w:rPr>
            </w:pPr>
            <w:r w:rsidRPr="008B508A">
              <w:rPr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3651" w:type="dxa"/>
            <w:gridSpan w:val="2"/>
          </w:tcPr>
          <w:p w:rsidR="00F9095C" w:rsidRPr="008B508A" w:rsidRDefault="00F9095C" w:rsidP="00104EB4">
            <w:pPr>
              <w:jc w:val="center"/>
              <w:rPr>
                <w:sz w:val="28"/>
                <w:szCs w:val="28"/>
              </w:rPr>
            </w:pPr>
            <w:r w:rsidRPr="008B508A">
              <w:rPr>
                <w:sz w:val="28"/>
                <w:szCs w:val="28"/>
              </w:rPr>
              <w:t>Стоимость обучения</w:t>
            </w:r>
          </w:p>
        </w:tc>
      </w:tr>
      <w:tr w:rsidR="00F9095C" w:rsidTr="008B508A">
        <w:tc>
          <w:tcPr>
            <w:tcW w:w="2093" w:type="dxa"/>
            <w:vMerge/>
          </w:tcPr>
          <w:p w:rsidR="00F9095C" w:rsidRPr="008B508A" w:rsidRDefault="00F9095C" w:rsidP="0010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F9095C" w:rsidRPr="008B508A" w:rsidRDefault="00F9095C" w:rsidP="00104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5" w:type="dxa"/>
          </w:tcPr>
          <w:p w:rsidR="00F9095C" w:rsidRPr="008B508A" w:rsidRDefault="00F9095C" w:rsidP="00104EB4">
            <w:pPr>
              <w:jc w:val="center"/>
              <w:rPr>
                <w:sz w:val="28"/>
                <w:szCs w:val="28"/>
              </w:rPr>
            </w:pPr>
            <w:r w:rsidRPr="008B508A">
              <w:rPr>
                <w:sz w:val="28"/>
                <w:szCs w:val="28"/>
              </w:rPr>
              <w:t>в год, руб.</w:t>
            </w:r>
          </w:p>
        </w:tc>
        <w:tc>
          <w:tcPr>
            <w:tcW w:w="1826" w:type="dxa"/>
          </w:tcPr>
          <w:p w:rsidR="00F9095C" w:rsidRPr="008B508A" w:rsidRDefault="00F9095C" w:rsidP="00104EB4">
            <w:pPr>
              <w:jc w:val="center"/>
              <w:rPr>
                <w:sz w:val="28"/>
                <w:szCs w:val="28"/>
              </w:rPr>
            </w:pPr>
            <w:r w:rsidRPr="008B508A">
              <w:rPr>
                <w:sz w:val="28"/>
                <w:szCs w:val="28"/>
              </w:rPr>
              <w:t>в семестр, руб.</w:t>
            </w:r>
          </w:p>
        </w:tc>
      </w:tr>
      <w:tr w:rsidR="00F9095C" w:rsidTr="008B508A">
        <w:tc>
          <w:tcPr>
            <w:tcW w:w="2093" w:type="dxa"/>
          </w:tcPr>
          <w:p w:rsidR="00F9095C" w:rsidRPr="008B508A" w:rsidRDefault="00F9095C" w:rsidP="00104EB4">
            <w:pPr>
              <w:jc w:val="center"/>
              <w:rPr>
                <w:sz w:val="28"/>
                <w:szCs w:val="28"/>
              </w:rPr>
            </w:pPr>
            <w:r w:rsidRPr="008B508A">
              <w:rPr>
                <w:sz w:val="28"/>
                <w:szCs w:val="28"/>
              </w:rPr>
              <w:t>35.02.08</w:t>
            </w:r>
          </w:p>
        </w:tc>
        <w:tc>
          <w:tcPr>
            <w:tcW w:w="3827" w:type="dxa"/>
          </w:tcPr>
          <w:p w:rsidR="00F9095C" w:rsidRPr="008B508A" w:rsidRDefault="00F9095C" w:rsidP="00104EB4">
            <w:pPr>
              <w:jc w:val="center"/>
              <w:rPr>
                <w:sz w:val="28"/>
                <w:szCs w:val="28"/>
              </w:rPr>
            </w:pPr>
            <w:r w:rsidRPr="008B508A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</w:tc>
        <w:tc>
          <w:tcPr>
            <w:tcW w:w="1825" w:type="dxa"/>
          </w:tcPr>
          <w:p w:rsidR="00F9095C" w:rsidRPr="008B508A" w:rsidRDefault="00F9095C" w:rsidP="00104EB4">
            <w:pPr>
              <w:jc w:val="center"/>
              <w:rPr>
                <w:sz w:val="28"/>
                <w:szCs w:val="28"/>
              </w:rPr>
            </w:pPr>
            <w:r w:rsidRPr="008B508A">
              <w:rPr>
                <w:sz w:val="28"/>
                <w:szCs w:val="28"/>
              </w:rPr>
              <w:t>20 000,00</w:t>
            </w:r>
          </w:p>
        </w:tc>
        <w:tc>
          <w:tcPr>
            <w:tcW w:w="1826" w:type="dxa"/>
          </w:tcPr>
          <w:p w:rsidR="00F9095C" w:rsidRPr="008B508A" w:rsidRDefault="00F9095C" w:rsidP="00104EB4">
            <w:pPr>
              <w:jc w:val="center"/>
              <w:rPr>
                <w:sz w:val="28"/>
                <w:szCs w:val="28"/>
              </w:rPr>
            </w:pPr>
            <w:r w:rsidRPr="008B508A">
              <w:rPr>
                <w:sz w:val="28"/>
                <w:szCs w:val="28"/>
              </w:rPr>
              <w:t>10 000,00</w:t>
            </w:r>
          </w:p>
        </w:tc>
      </w:tr>
      <w:tr w:rsidR="008B508A" w:rsidTr="008B508A">
        <w:tc>
          <w:tcPr>
            <w:tcW w:w="2093" w:type="dxa"/>
          </w:tcPr>
          <w:p w:rsidR="008B508A" w:rsidRPr="008B508A" w:rsidRDefault="008B508A" w:rsidP="00104EB4">
            <w:pPr>
              <w:jc w:val="center"/>
              <w:rPr>
                <w:sz w:val="28"/>
                <w:szCs w:val="28"/>
              </w:rPr>
            </w:pPr>
            <w:r w:rsidRPr="008B508A">
              <w:rPr>
                <w:sz w:val="28"/>
                <w:szCs w:val="28"/>
              </w:rPr>
              <w:t>08.02.01</w:t>
            </w:r>
          </w:p>
        </w:tc>
        <w:tc>
          <w:tcPr>
            <w:tcW w:w="3827" w:type="dxa"/>
          </w:tcPr>
          <w:p w:rsidR="008B508A" w:rsidRPr="008B508A" w:rsidRDefault="008B508A" w:rsidP="00104EB4">
            <w:pPr>
              <w:jc w:val="center"/>
              <w:rPr>
                <w:sz w:val="28"/>
                <w:szCs w:val="28"/>
              </w:rPr>
            </w:pPr>
            <w:r w:rsidRPr="008B508A">
              <w:rPr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1825" w:type="dxa"/>
          </w:tcPr>
          <w:p w:rsidR="008B508A" w:rsidRPr="008B508A" w:rsidRDefault="008B508A" w:rsidP="00104EB4">
            <w:pPr>
              <w:jc w:val="center"/>
              <w:rPr>
                <w:sz w:val="28"/>
                <w:szCs w:val="28"/>
              </w:rPr>
            </w:pPr>
            <w:r w:rsidRPr="008B508A">
              <w:rPr>
                <w:sz w:val="28"/>
                <w:szCs w:val="28"/>
              </w:rPr>
              <w:t>20 000,00</w:t>
            </w:r>
          </w:p>
        </w:tc>
        <w:tc>
          <w:tcPr>
            <w:tcW w:w="1826" w:type="dxa"/>
          </w:tcPr>
          <w:p w:rsidR="008B508A" w:rsidRPr="008B508A" w:rsidRDefault="008B508A" w:rsidP="00104EB4">
            <w:pPr>
              <w:jc w:val="center"/>
              <w:rPr>
                <w:sz w:val="28"/>
                <w:szCs w:val="28"/>
              </w:rPr>
            </w:pPr>
            <w:r w:rsidRPr="008B508A">
              <w:rPr>
                <w:sz w:val="28"/>
                <w:szCs w:val="28"/>
              </w:rPr>
              <w:t>10 000,00</w:t>
            </w:r>
          </w:p>
        </w:tc>
      </w:tr>
    </w:tbl>
    <w:p w:rsidR="00F9095C" w:rsidRDefault="00F9095C" w:rsidP="00104EB4">
      <w:pPr>
        <w:jc w:val="center"/>
      </w:pPr>
    </w:p>
    <w:sectPr w:rsidR="00F9095C" w:rsidSect="00440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F21D7"/>
    <w:multiLevelType w:val="hybridMultilevel"/>
    <w:tmpl w:val="5E22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579"/>
    <w:rsid w:val="00104EB4"/>
    <w:rsid w:val="001479CA"/>
    <w:rsid w:val="00185927"/>
    <w:rsid w:val="00440FF8"/>
    <w:rsid w:val="00475486"/>
    <w:rsid w:val="007F3232"/>
    <w:rsid w:val="008B508A"/>
    <w:rsid w:val="00A9281C"/>
    <w:rsid w:val="00DF0B59"/>
    <w:rsid w:val="00E82579"/>
    <w:rsid w:val="00F9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32"/>
    <w:pPr>
      <w:ind w:left="720"/>
      <w:contextualSpacing/>
    </w:pPr>
  </w:style>
  <w:style w:type="table" w:styleId="a4">
    <w:name w:val="Table Grid"/>
    <w:basedOn w:val="a1"/>
    <w:uiPriority w:val="59"/>
    <w:rsid w:val="00F90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2017-09-14T06:21:00Z</cp:lastPrinted>
  <dcterms:created xsi:type="dcterms:W3CDTF">2017-09-14T05:29:00Z</dcterms:created>
  <dcterms:modified xsi:type="dcterms:W3CDTF">2017-09-14T06:54:00Z</dcterms:modified>
</cp:coreProperties>
</file>