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A8" w:rsidRDefault="006F56A8" w:rsidP="006F56A8">
      <w:pPr>
        <w:jc w:val="center"/>
        <w:rPr>
          <w:b/>
          <w:sz w:val="36"/>
        </w:rPr>
      </w:pPr>
      <w:r w:rsidRPr="006F56A8">
        <w:rPr>
          <w:b/>
          <w:sz w:val="36"/>
        </w:rPr>
        <w:t xml:space="preserve">Информация о доступе к информационным системам и информационным телекоммуникационным сетям, в том числе приспособленным для использования инвалидами и лицами с ОВЗ в </w:t>
      </w:r>
      <w:r>
        <w:rPr>
          <w:b/>
          <w:sz w:val="36"/>
        </w:rPr>
        <w:t>С</w:t>
      </w:r>
      <w:r w:rsidRPr="006F56A8">
        <w:rPr>
          <w:b/>
          <w:sz w:val="36"/>
        </w:rPr>
        <w:t>ОГБПОУ «</w:t>
      </w:r>
      <w:proofErr w:type="spellStart"/>
      <w:r>
        <w:rPr>
          <w:b/>
          <w:sz w:val="36"/>
        </w:rPr>
        <w:t>Рославльский</w:t>
      </w:r>
      <w:proofErr w:type="spellEnd"/>
      <w:r>
        <w:rPr>
          <w:b/>
          <w:sz w:val="36"/>
        </w:rPr>
        <w:t xml:space="preserve"> многопрофильный</w:t>
      </w:r>
      <w:r w:rsidRPr="006F56A8">
        <w:rPr>
          <w:b/>
          <w:sz w:val="36"/>
        </w:rPr>
        <w:t xml:space="preserve"> колледж»</w:t>
      </w:r>
    </w:p>
    <w:p w:rsidR="006F56A8" w:rsidRPr="006F56A8" w:rsidRDefault="006F56A8" w:rsidP="006F56A8">
      <w:pPr>
        <w:jc w:val="center"/>
        <w:rPr>
          <w:b/>
          <w:sz w:val="36"/>
        </w:rPr>
      </w:pPr>
    </w:p>
    <w:p w:rsidR="006F56A8" w:rsidRPr="006F56A8" w:rsidRDefault="006F56A8">
      <w:pPr>
        <w:rPr>
          <w:sz w:val="28"/>
        </w:rPr>
      </w:pPr>
      <w:r w:rsidRPr="006F56A8">
        <w:rPr>
          <w:sz w:val="28"/>
        </w:rPr>
        <w:t xml:space="preserve"> 1. На сайте образовательной организации представлен блок предметных кейсов для обеспечения непрерывного и дистанционного обучения </w:t>
      </w:r>
      <w:r>
        <w:rPr>
          <w:sz w:val="28"/>
        </w:rPr>
        <w:t>(</w:t>
      </w:r>
      <w:hyperlink r:id="rId4" w:history="1">
        <w:r w:rsidRPr="006F56A8">
          <w:rPr>
            <w:rStyle w:val="a3"/>
            <w:sz w:val="28"/>
          </w:rPr>
          <w:t>http:/do.rmkrosl.ru/</w:t>
        </w:r>
      </w:hyperlink>
      <w:r>
        <w:rPr>
          <w:sz w:val="28"/>
        </w:rPr>
        <w:t>)</w:t>
      </w:r>
      <w:r w:rsidRPr="006F56A8">
        <w:rPr>
          <w:sz w:val="28"/>
        </w:rPr>
        <w:t>;</w:t>
      </w:r>
    </w:p>
    <w:p w:rsidR="006F56A8" w:rsidRPr="006F56A8" w:rsidRDefault="006F56A8">
      <w:pPr>
        <w:rPr>
          <w:sz w:val="28"/>
        </w:rPr>
      </w:pPr>
      <w:r w:rsidRPr="006F56A8">
        <w:rPr>
          <w:sz w:val="28"/>
        </w:rPr>
        <w:t xml:space="preserve"> 2. На сайте представлена версия для слабовидящих обучающихся;</w:t>
      </w:r>
    </w:p>
    <w:p w:rsidR="006F56A8" w:rsidRPr="006F56A8" w:rsidRDefault="006F56A8">
      <w:pPr>
        <w:rPr>
          <w:sz w:val="28"/>
        </w:rPr>
      </w:pPr>
      <w:r w:rsidRPr="006F56A8">
        <w:rPr>
          <w:sz w:val="28"/>
        </w:rPr>
        <w:t xml:space="preserve"> 3. В холле образователь</w:t>
      </w:r>
      <w:r>
        <w:rPr>
          <w:sz w:val="28"/>
        </w:rPr>
        <w:t>ной организации размещена ЖК-</w:t>
      </w:r>
      <w:r w:rsidRPr="006F56A8">
        <w:rPr>
          <w:sz w:val="28"/>
        </w:rPr>
        <w:t xml:space="preserve">панель; </w:t>
      </w:r>
      <w:bookmarkStart w:id="0" w:name="_GoBack"/>
      <w:bookmarkEnd w:id="0"/>
    </w:p>
    <w:p w:rsidR="006F56A8" w:rsidRPr="006F56A8" w:rsidRDefault="006F56A8">
      <w:pPr>
        <w:rPr>
          <w:sz w:val="28"/>
        </w:rPr>
      </w:pPr>
      <w:r w:rsidRPr="006F56A8">
        <w:rPr>
          <w:sz w:val="28"/>
        </w:rPr>
        <w:t>4. В образовательной организации об</w:t>
      </w:r>
      <w:r>
        <w:rPr>
          <w:sz w:val="28"/>
        </w:rPr>
        <w:t>орудован кабинет «И</w:t>
      </w:r>
      <w:r w:rsidRPr="006F56A8">
        <w:rPr>
          <w:sz w:val="28"/>
        </w:rPr>
        <w:t xml:space="preserve">нформационных технологий»; </w:t>
      </w:r>
    </w:p>
    <w:p w:rsidR="006F56A8" w:rsidRPr="006F56A8" w:rsidRDefault="006F56A8">
      <w:pPr>
        <w:rPr>
          <w:sz w:val="28"/>
        </w:rPr>
      </w:pPr>
      <w:r w:rsidRPr="006F56A8">
        <w:rPr>
          <w:sz w:val="28"/>
        </w:rPr>
        <w:t>5. В кабинете обеспечен доступ в интернет через 1</w:t>
      </w:r>
      <w:r w:rsidR="00296670">
        <w:rPr>
          <w:sz w:val="28"/>
        </w:rPr>
        <w:t>4</w:t>
      </w:r>
      <w:r w:rsidRPr="006F56A8">
        <w:rPr>
          <w:sz w:val="28"/>
        </w:rPr>
        <w:t xml:space="preserve"> персональных компьютеров; </w:t>
      </w:r>
    </w:p>
    <w:p w:rsidR="00E81152" w:rsidRPr="006F56A8" w:rsidRDefault="00E81152">
      <w:pPr>
        <w:rPr>
          <w:sz w:val="28"/>
        </w:rPr>
      </w:pPr>
    </w:p>
    <w:sectPr w:rsidR="00E81152" w:rsidRPr="006F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B6"/>
    <w:rsid w:val="00296670"/>
    <w:rsid w:val="00593EB6"/>
    <w:rsid w:val="006F56A8"/>
    <w:rsid w:val="00DA0E8B"/>
    <w:rsid w:val="00E81152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43B0"/>
  <w15:chartTrackingRefBased/>
  <w15:docId w15:val="{F78F6A85-4BEE-4831-8B67-276DE518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.rmkro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2020-12-23T12:54:00Z</dcterms:created>
  <dcterms:modified xsi:type="dcterms:W3CDTF">2020-12-25T06:12:00Z</dcterms:modified>
</cp:coreProperties>
</file>